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C6" w:rsidRPr="009A562E" w:rsidRDefault="009A562E" w:rsidP="00142397">
      <w:pPr>
        <w:pStyle w:val="Header"/>
        <w:tabs>
          <w:tab w:val="clear" w:pos="4536"/>
          <w:tab w:val="clear" w:pos="9072"/>
          <w:tab w:val="left" w:pos="6795"/>
        </w:tabs>
        <w:ind w:left="-142"/>
        <w:rPr>
          <w:b/>
          <w:lang w:eastAsia="fr-FR"/>
        </w:rPr>
      </w:pPr>
      <w:r>
        <w:rPr>
          <w:sz w:val="16"/>
          <w:szCs w:val="16"/>
          <w:lang w:eastAsia="fr-FR"/>
        </w:rPr>
        <w:t xml:space="preserve">                                               </w:t>
      </w:r>
      <w:r>
        <w:rPr>
          <w:sz w:val="16"/>
          <w:szCs w:val="16"/>
          <w:lang w:eastAsia="fr-FR"/>
        </w:rPr>
        <w:tab/>
      </w:r>
      <w:r>
        <w:rPr>
          <w:sz w:val="16"/>
          <w:szCs w:val="16"/>
          <w:lang w:eastAsia="fr-FR"/>
        </w:rPr>
        <w:br w:type="textWrapping" w:clear="all"/>
      </w:r>
      <w:r w:rsidR="00142397">
        <w:rPr>
          <w:b/>
          <w:lang w:eastAsia="fr-FR"/>
        </w:rPr>
        <w:tab/>
      </w:r>
      <w:r w:rsidR="00142397">
        <w:rPr>
          <w:b/>
          <w:lang w:eastAsia="fr-FR"/>
        </w:rPr>
        <w:tab/>
      </w:r>
      <w:r w:rsidR="00142397">
        <w:rPr>
          <w:b/>
          <w:lang w:eastAsia="fr-FR"/>
        </w:rPr>
        <w:tab/>
      </w:r>
      <w:r w:rsidR="00142397">
        <w:rPr>
          <w:b/>
          <w:lang w:eastAsia="fr-FR"/>
        </w:rPr>
        <w:tab/>
      </w:r>
      <w:r w:rsidR="00142397">
        <w:rPr>
          <w:b/>
          <w:lang w:eastAsia="fr-FR"/>
        </w:rPr>
        <w:tab/>
      </w:r>
      <w:r w:rsidR="00142397">
        <w:rPr>
          <w:b/>
          <w:lang w:eastAsia="fr-FR"/>
        </w:rPr>
        <w:tab/>
      </w:r>
      <w:r w:rsidR="00142397">
        <w:rPr>
          <w:b/>
          <w:lang w:eastAsia="fr-FR"/>
        </w:rPr>
        <w:tab/>
      </w:r>
      <w:r w:rsidR="00142397">
        <w:rPr>
          <w:b/>
          <w:lang w:eastAsia="fr-FR"/>
        </w:rPr>
        <w:tab/>
      </w:r>
      <w:r w:rsidR="00142397">
        <w:rPr>
          <w:b/>
          <w:lang w:eastAsia="fr-FR"/>
        </w:rPr>
        <w:tab/>
        <w:t>Образец № 6</w:t>
      </w:r>
    </w:p>
    <w:p w:rsidR="00220AF2" w:rsidRDefault="00220AF2" w:rsidP="00220AF2">
      <w:pPr>
        <w:rPr>
          <w:sz w:val="20"/>
          <w:szCs w:val="20"/>
          <w:lang w:eastAsia="en-US"/>
        </w:rPr>
      </w:pPr>
    </w:p>
    <w:p w:rsidR="00EC3906" w:rsidRDefault="00EC3906" w:rsidP="00220AF2">
      <w:pPr>
        <w:rPr>
          <w:sz w:val="20"/>
          <w:szCs w:val="20"/>
          <w:lang w:eastAsia="en-US"/>
        </w:rPr>
      </w:pPr>
    </w:p>
    <w:p w:rsidR="00EC3906" w:rsidRPr="001847C6" w:rsidRDefault="00EC3906" w:rsidP="00220AF2">
      <w:pPr>
        <w:rPr>
          <w:sz w:val="20"/>
          <w:szCs w:val="20"/>
          <w:lang w:eastAsia="en-US"/>
        </w:rPr>
      </w:pPr>
      <w:r w:rsidRPr="001847C6">
        <w:rPr>
          <w:rFonts w:eastAsia="HG Mincho Light J"/>
          <w:b/>
          <w:i/>
          <w:color w:val="000000"/>
          <w:sz w:val="28"/>
          <w:szCs w:val="28"/>
        </w:rPr>
        <w:t xml:space="preserve">Двустранен Констативен протокол между </w:t>
      </w:r>
      <w:r>
        <w:rPr>
          <w:rFonts w:eastAsia="HG Mincho Light J"/>
          <w:b/>
          <w:i/>
          <w:color w:val="000000"/>
          <w:sz w:val="28"/>
          <w:szCs w:val="28"/>
        </w:rPr>
        <w:t xml:space="preserve">възложител </w:t>
      </w:r>
      <w:r w:rsidRPr="001847C6">
        <w:rPr>
          <w:rFonts w:eastAsia="HG Mincho Light J"/>
          <w:b/>
          <w:i/>
          <w:color w:val="000000"/>
          <w:sz w:val="28"/>
          <w:szCs w:val="28"/>
        </w:rPr>
        <w:t>и изпълнител на договор по обществена поръчка</w:t>
      </w:r>
    </w:p>
    <w:p w:rsidR="00220AF2" w:rsidRPr="001847C6" w:rsidRDefault="00220AF2" w:rsidP="00220AF2">
      <w:pPr>
        <w:widowControl w:val="0"/>
        <w:jc w:val="both"/>
        <w:rPr>
          <w:sz w:val="20"/>
          <w:szCs w:val="20"/>
          <w:lang w:eastAsia="en-US"/>
        </w:rPr>
      </w:pPr>
    </w:p>
    <w:p w:rsidR="001847C6" w:rsidRPr="001847C6" w:rsidRDefault="001847C6" w:rsidP="001847C6">
      <w:pPr>
        <w:widowControl w:val="0"/>
        <w:jc w:val="both"/>
      </w:pPr>
      <w:r w:rsidRPr="001847C6">
        <w:t>Днес …………………….г. в гр……………., обл……………..    Комисия в състав:</w:t>
      </w:r>
    </w:p>
    <w:p w:rsidR="001847C6" w:rsidRPr="001847C6" w:rsidRDefault="001847C6" w:rsidP="001847C6">
      <w:pPr>
        <w:widowControl w:val="0"/>
        <w:jc w:val="both"/>
      </w:pPr>
      <w:r w:rsidRPr="001847C6">
        <w:t>1…………………….</w:t>
      </w:r>
    </w:p>
    <w:p w:rsidR="001847C6" w:rsidRPr="001847C6" w:rsidRDefault="001847C6" w:rsidP="001847C6">
      <w:pPr>
        <w:widowControl w:val="0"/>
        <w:jc w:val="both"/>
      </w:pPr>
      <w:r w:rsidRPr="001847C6">
        <w:t>2……………………..</w:t>
      </w:r>
    </w:p>
    <w:p w:rsidR="001847C6" w:rsidRDefault="001847C6" w:rsidP="001847C6">
      <w:pPr>
        <w:widowControl w:val="0"/>
        <w:jc w:val="both"/>
      </w:pPr>
      <w:r w:rsidRPr="001847C6">
        <w:t>3………………………</w:t>
      </w:r>
    </w:p>
    <w:p w:rsidR="00142397" w:rsidRPr="001847C6" w:rsidRDefault="00142397" w:rsidP="001847C6">
      <w:pPr>
        <w:widowControl w:val="0"/>
        <w:jc w:val="both"/>
      </w:pPr>
    </w:p>
    <w:p w:rsidR="001847C6" w:rsidRPr="001847C6" w:rsidRDefault="001847C6" w:rsidP="00142397">
      <w:pPr>
        <w:tabs>
          <w:tab w:val="left" w:pos="900"/>
        </w:tabs>
        <w:spacing w:after="120"/>
        <w:ind w:right="-1" w:firstLine="709"/>
        <w:jc w:val="both"/>
      </w:pPr>
      <w:r w:rsidRPr="001847C6">
        <w:t xml:space="preserve">Представители на </w:t>
      </w:r>
      <w:r w:rsidR="008E090E">
        <w:t>Медицински</w:t>
      </w:r>
      <w:r w:rsidR="000365DE">
        <w:t xml:space="preserve"> университет - София</w:t>
      </w:r>
      <w:r w:rsidRPr="001847C6">
        <w:t xml:space="preserve">, </w:t>
      </w:r>
      <w:r w:rsidR="00142397">
        <w:t xml:space="preserve">Възложител </w:t>
      </w:r>
      <w:r w:rsidRPr="001847C6">
        <w:t xml:space="preserve"> по </w:t>
      </w:r>
      <w:r w:rsidR="00142397">
        <w:t>Договор № ............................................. с предмет: .............................................</w:t>
      </w:r>
      <w:r w:rsidR="008E090E">
        <w:rPr>
          <w:rFonts w:eastAsia="Calibri"/>
          <w:b/>
        </w:rPr>
        <w:t xml:space="preserve"> </w:t>
      </w:r>
      <w:r w:rsidRPr="001847C6">
        <w:t>извърши  проверка на място на обект</w:t>
      </w:r>
      <w:r w:rsidR="00142397">
        <w:t xml:space="preserve">: </w:t>
      </w:r>
      <w:r w:rsidR="00142397" w:rsidRPr="00142397">
        <w:rPr>
          <w:lang w:eastAsia="en-US"/>
        </w:rPr>
        <w:t xml:space="preserve">Студентско общежитие </w:t>
      </w:r>
      <w:r w:rsidR="00142397" w:rsidRPr="00142397">
        <w:rPr>
          <w:rFonts w:eastAsiaTheme="minorHAnsi"/>
          <w:lang w:eastAsia="en-US"/>
        </w:rPr>
        <w:t>на Медицински университет – София, филиал „Проф. д-р Иван Митев“– гр. Враца</w:t>
      </w:r>
      <w:r w:rsidR="00142397" w:rsidRPr="00142397">
        <w:rPr>
          <w:lang w:eastAsia="en-US"/>
        </w:rPr>
        <w:t xml:space="preserve"> </w:t>
      </w:r>
      <w:r w:rsidR="00142397">
        <w:rPr>
          <w:lang w:eastAsia="en-US"/>
        </w:rPr>
        <w:t xml:space="preserve">, </w:t>
      </w:r>
      <w:r w:rsidR="00142397" w:rsidRPr="00142397">
        <w:rPr>
          <w:lang w:eastAsia="en-US"/>
        </w:rPr>
        <w:t>на адрес: гр. Враца,  жк. „Медковец“, ул. „Огоста“ № 4</w:t>
      </w:r>
      <w:r w:rsidR="00142397">
        <w:rPr>
          <w:lang w:eastAsia="en-US"/>
        </w:rPr>
        <w:t xml:space="preserve"> </w:t>
      </w:r>
      <w:r w:rsidRPr="001847C6">
        <w:t xml:space="preserve">с изпълнител -  </w:t>
      </w:r>
      <w:r w:rsidR="008B435C">
        <w:t>„</w:t>
      </w:r>
      <w:r w:rsidRPr="001847C6">
        <w:t>..................................</w:t>
      </w:r>
      <w:r w:rsidR="00BB0E71">
        <w:t>“, ЕИК.........................</w:t>
      </w:r>
      <w:r w:rsidRPr="001847C6">
        <w:t xml:space="preserve"> със седалище......................., адрес на управление..............................</w:t>
      </w:r>
    </w:p>
    <w:p w:rsidR="001847C6" w:rsidRDefault="001847C6" w:rsidP="001847C6">
      <w:pPr>
        <w:widowControl w:val="0"/>
        <w:jc w:val="both"/>
      </w:pPr>
    </w:p>
    <w:p w:rsidR="001847C6" w:rsidRPr="001847C6" w:rsidRDefault="001847C6" w:rsidP="001847C6">
      <w:pPr>
        <w:widowControl w:val="0"/>
        <w:jc w:val="both"/>
      </w:pPr>
      <w:r w:rsidRPr="001847C6">
        <w:t>По</w:t>
      </w:r>
      <w:r>
        <w:t xml:space="preserve"> време на проверката на място беше</w:t>
      </w:r>
      <w:r w:rsidRPr="001847C6">
        <w:t xml:space="preserve"> осъществен</w:t>
      </w:r>
      <w:r w:rsidR="008B435C">
        <w:t>а</w:t>
      </w:r>
      <w:r w:rsidRPr="001847C6">
        <w:t xml:space="preserve"> извадков</w:t>
      </w:r>
      <w:r w:rsidR="008B435C">
        <w:t>а</w:t>
      </w:r>
      <w:r w:rsidR="000365DE">
        <w:t>/пълн</w:t>
      </w:r>
      <w:r w:rsidR="008B435C">
        <w:t>а</w:t>
      </w:r>
      <w:r w:rsidRPr="001847C6">
        <w:t xml:space="preserve"> </w:t>
      </w:r>
      <w:r w:rsidR="008B435C">
        <w:t xml:space="preserve">проверка </w:t>
      </w:r>
      <w:r w:rsidR="00586F38">
        <w:t xml:space="preserve">на </w:t>
      </w:r>
      <w:r w:rsidR="00AC7660">
        <w:t>изработените/</w:t>
      </w:r>
      <w:r w:rsidR="00586F38">
        <w:t xml:space="preserve">доставените и монтирани (ако е приложимо) артикули с изискванията на Възложителя. </w:t>
      </w:r>
    </w:p>
    <w:p w:rsidR="001847C6" w:rsidRPr="001847C6" w:rsidRDefault="001847C6" w:rsidP="001847C6">
      <w:pPr>
        <w:widowControl w:val="0"/>
        <w:jc w:val="both"/>
      </w:pPr>
    </w:p>
    <w:tbl>
      <w:tblPr>
        <w:tblW w:w="14459" w:type="dxa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709"/>
        <w:gridCol w:w="851"/>
        <w:gridCol w:w="850"/>
        <w:gridCol w:w="851"/>
        <w:gridCol w:w="6095"/>
        <w:gridCol w:w="142"/>
      </w:tblGrid>
      <w:tr w:rsidR="001847C6" w:rsidRPr="001847C6" w:rsidTr="00CB6661">
        <w:trPr>
          <w:gridAfter w:val="1"/>
          <w:wAfter w:w="142" w:type="dxa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58E" w:rsidRPr="001847C6" w:rsidRDefault="001847C6" w:rsidP="00CB6661">
            <w:pPr>
              <w:pStyle w:val="a"/>
              <w:ind w:left="0" w:right="0" w:firstLine="0"/>
            </w:pPr>
            <w:r w:rsidRPr="001847C6">
              <w:t xml:space="preserve">Заложени и реално изпълнени  видове и количества </w:t>
            </w:r>
            <w:r w:rsidR="000365DE">
              <w:t>доставки</w:t>
            </w:r>
            <w:r w:rsidRPr="001847C6">
              <w:t xml:space="preserve"> и монтажни работи.</w:t>
            </w:r>
          </w:p>
        </w:tc>
      </w:tr>
      <w:tr w:rsidR="001847C6" w:rsidRPr="001847C6" w:rsidTr="00CB6661">
        <w:trPr>
          <w:gridAfter w:val="1"/>
          <w:wAfter w:w="142" w:type="dxa"/>
          <w:trHeight w:val="168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1847C6" w:rsidRPr="001847C6" w:rsidTr="00CB666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7C6" w:rsidRDefault="001847C6" w:rsidP="000365DE">
            <w:pPr>
              <w:pStyle w:val="a"/>
              <w:ind w:left="0" w:right="0" w:firstLine="0"/>
              <w:jc w:val="center"/>
            </w:pPr>
            <w:r w:rsidRPr="001847C6">
              <w:t xml:space="preserve">Позиция по </w:t>
            </w:r>
            <w:r w:rsidR="000365DE">
              <w:t>Техническа спецификация</w:t>
            </w:r>
          </w:p>
          <w:p w:rsidR="00BB0E71" w:rsidRPr="001847C6" w:rsidRDefault="00BB0E71" w:rsidP="000365DE">
            <w:pPr>
              <w:pStyle w:val="a"/>
              <w:ind w:left="0" w:right="0" w:firstLine="0"/>
              <w:jc w:val="center"/>
            </w:pPr>
            <w:r>
              <w:t xml:space="preserve">арт. №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7C6" w:rsidRPr="001847C6" w:rsidRDefault="001847C6" w:rsidP="00BB0E71">
            <w:pPr>
              <w:pStyle w:val="a"/>
              <w:ind w:left="0" w:right="0" w:firstLine="0"/>
              <w:jc w:val="center"/>
            </w:pPr>
            <w:r w:rsidRPr="001847C6">
              <w:t xml:space="preserve">Наименование на </w:t>
            </w:r>
            <w:r w:rsidR="00BB0E71">
              <w:t>артикулите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  <w:r w:rsidRPr="001847C6">
              <w:t>По проект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  <w:r w:rsidRPr="001847C6">
              <w:t>Изпълнено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</w:p>
        </w:tc>
      </w:tr>
      <w:tr w:rsidR="001847C6" w:rsidRPr="001847C6" w:rsidTr="00EC3906">
        <w:trPr>
          <w:cantSplit/>
          <w:trHeight w:val="145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/>
              <w:jc w:val="center"/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/>
              <w:jc w:val="center"/>
            </w:pPr>
            <w:r w:rsidRPr="001847C6">
              <w:t>еед.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7C6" w:rsidRPr="001847C6" w:rsidRDefault="001847C6" w:rsidP="00AD0DAD">
            <w:pPr>
              <w:pStyle w:val="a"/>
              <w:ind w:left="0" w:right="113" w:firstLine="0"/>
              <w:jc w:val="center"/>
            </w:pPr>
            <w:r w:rsidRPr="001847C6"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112"/>
              <w:jc w:val="center"/>
            </w:pPr>
            <w:r w:rsidRPr="001847C6">
              <w:t>ед.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  <w:r w:rsidRPr="001847C6">
              <w:t>Количество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pStyle w:val="a"/>
              <w:ind w:left="0" w:right="0" w:firstLine="0"/>
              <w:jc w:val="center"/>
            </w:pPr>
            <w:r w:rsidRPr="001847C6">
              <w:t>Забележки/ коментари</w:t>
            </w:r>
          </w:p>
        </w:tc>
      </w:tr>
      <w:tr w:rsidR="00CB6661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61" w:rsidRPr="0069594E" w:rsidRDefault="00CB6661" w:rsidP="0033458E">
            <w:pPr>
              <w:jc w:val="center"/>
              <w:rPr>
                <w:b/>
              </w:rPr>
            </w:pPr>
            <w:r w:rsidRPr="0069594E">
              <w:rPr>
                <w:b/>
              </w:rPr>
              <w:t xml:space="preserve">Обособена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61" w:rsidRPr="0069594E" w:rsidRDefault="00CB6661" w:rsidP="0033458E">
            <w:pPr>
              <w:rPr>
                <w:b/>
                <w:color w:val="000000"/>
              </w:rPr>
            </w:pPr>
            <w:r w:rsidRPr="0069594E">
              <w:rPr>
                <w:b/>
                <w:color w:val="000000"/>
              </w:rPr>
              <w:t>позиция № 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61" w:rsidRDefault="00CB666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661" w:rsidRDefault="00CB6661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61" w:rsidRPr="001847C6" w:rsidRDefault="00CB666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61" w:rsidRPr="001847C6" w:rsidRDefault="00CB6661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61" w:rsidRPr="001847C6" w:rsidRDefault="00CB6661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Маса ученическа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16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162CFD">
              <w:rPr>
                <w:color w:val="000000"/>
                <w:sz w:val="20"/>
                <w:szCs w:val="20"/>
              </w:rPr>
              <w:t>юро 120/70/75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Бюро 140/70/75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Бюро 160/70-80/75</w:t>
            </w:r>
            <w:r w:rsidR="0069594E">
              <w:rPr>
                <w:color w:val="000000"/>
                <w:sz w:val="20"/>
                <w:szCs w:val="20"/>
              </w:rPr>
              <w:t xml:space="preserve"> ъглова конфигурация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Бюро с контейнер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Маса холна 60/60/50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42397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Default="00162CFD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Default="00162CFD" w:rsidP="0016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Маса холна 70/70/50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97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Pr="001847C6" w:rsidRDefault="0014239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Pr="001847C6" w:rsidRDefault="0014239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Pr="001847C6" w:rsidRDefault="00142397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42397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Default="00162CFD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Default="00162CFD" w:rsidP="003345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Легло с матрак и повдигащ механизъм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FD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2397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  <w:p w:rsidR="00162CFD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Pr="001847C6" w:rsidRDefault="0014239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Pr="001847C6" w:rsidRDefault="00142397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397" w:rsidRPr="001847C6" w:rsidRDefault="00142397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62CFD" w:rsidRDefault="00162CFD" w:rsidP="00CB6661">
            <w:pPr>
              <w:jc w:val="center"/>
              <w:rPr>
                <w:sz w:val="20"/>
                <w:szCs w:val="20"/>
              </w:rPr>
            </w:pPr>
            <w:r w:rsidRPr="00162CF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62CFD" w:rsidRDefault="00162CFD" w:rsidP="00CB6661">
            <w:pPr>
              <w:rPr>
                <w:sz w:val="20"/>
                <w:szCs w:val="20"/>
              </w:rPr>
            </w:pPr>
            <w:r w:rsidRPr="00162CFD">
              <w:rPr>
                <w:sz w:val="20"/>
                <w:szCs w:val="20"/>
              </w:rPr>
              <w:t>Нощно шкафче ляво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62CFD" w:rsidRDefault="00162CFD" w:rsidP="00AD0DAD">
            <w:pPr>
              <w:jc w:val="center"/>
              <w:rPr>
                <w:sz w:val="20"/>
                <w:szCs w:val="20"/>
              </w:rPr>
            </w:pPr>
            <w:r w:rsidRPr="00162CFD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FD" w:rsidRPr="00162CFD" w:rsidRDefault="00162CFD" w:rsidP="00AD0DAD">
            <w:pPr>
              <w:jc w:val="center"/>
              <w:rPr>
                <w:sz w:val="20"/>
                <w:szCs w:val="20"/>
              </w:rPr>
            </w:pPr>
          </w:p>
          <w:p w:rsidR="0033458E" w:rsidRPr="00162CFD" w:rsidRDefault="00162CFD" w:rsidP="00AD0DAD">
            <w:pPr>
              <w:jc w:val="center"/>
              <w:rPr>
                <w:sz w:val="20"/>
                <w:szCs w:val="20"/>
              </w:rPr>
            </w:pPr>
            <w:r w:rsidRPr="00162CFD">
              <w:rPr>
                <w:sz w:val="20"/>
                <w:szCs w:val="20"/>
              </w:rPr>
              <w:t>57</w:t>
            </w:r>
          </w:p>
          <w:p w:rsidR="00162CFD" w:rsidRPr="00162CFD" w:rsidRDefault="00162CFD" w:rsidP="00AD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62CFD" w:rsidRDefault="0033458E" w:rsidP="00AD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62CFD" w:rsidRDefault="0033458E" w:rsidP="00AD0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62CFD" w:rsidRDefault="0033458E" w:rsidP="00AD0DAD">
            <w:pPr>
              <w:pStyle w:val="a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CFD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33458E">
            <w:pPr>
              <w:jc w:val="both"/>
              <w:rPr>
                <w:color w:val="000000"/>
                <w:sz w:val="20"/>
                <w:szCs w:val="20"/>
              </w:rPr>
            </w:pPr>
            <w:r w:rsidRPr="00162CFD">
              <w:rPr>
                <w:sz w:val="20"/>
                <w:szCs w:val="20"/>
              </w:rPr>
              <w:t xml:space="preserve">Нощно шкафче </w:t>
            </w:r>
            <w:r>
              <w:rPr>
                <w:sz w:val="20"/>
                <w:szCs w:val="20"/>
              </w:rPr>
              <w:t>дясно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33458E">
            <w:pPr>
              <w:jc w:val="both"/>
              <w:rPr>
                <w:color w:val="000000"/>
                <w:sz w:val="20"/>
                <w:szCs w:val="20"/>
              </w:rPr>
            </w:pPr>
            <w:r w:rsidRPr="00162CFD">
              <w:rPr>
                <w:sz w:val="20"/>
                <w:szCs w:val="20"/>
              </w:rPr>
              <w:t>Нощно шкафче</w:t>
            </w:r>
            <w:r>
              <w:rPr>
                <w:sz w:val="20"/>
                <w:szCs w:val="20"/>
              </w:rPr>
              <w:t xml:space="preserve"> отворено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библиотека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библиотека за телевизор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Гардероб единичен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Гардероб трикрилен с надстройка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33458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Офис шкаф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Офис шкаф гардероб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162CFD">
        <w:trPr>
          <w:trHeight w:val="6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162CFD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за телевизор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FD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162CFD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16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CF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Кухня етажна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162CFD" w:rsidP="00162C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Кухня апартамент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162CFD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594E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Кухня кетъринг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за мивка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Облицовка за стените в стаите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r w:rsidR="0033458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Полица 120/12/17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6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6959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Полица 150/12/17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69594E" w:rsidRDefault="0069594E" w:rsidP="0033458E">
            <w:pPr>
              <w:jc w:val="center"/>
              <w:rPr>
                <w:b/>
              </w:rPr>
            </w:pPr>
            <w:r w:rsidRPr="0069594E">
              <w:rPr>
                <w:b/>
              </w:rPr>
              <w:t xml:space="preserve">Обособена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69594E" w:rsidRDefault="0069594E" w:rsidP="0033458E">
            <w:pPr>
              <w:jc w:val="both"/>
              <w:rPr>
                <w:b/>
                <w:color w:val="000000"/>
              </w:rPr>
            </w:pPr>
            <w:r w:rsidRPr="0069594E">
              <w:rPr>
                <w:b/>
                <w:color w:val="000000"/>
              </w:rPr>
              <w:t>позиция № 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69594E" w:rsidRDefault="0033458E" w:rsidP="0033458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Pr="0069594E" w:rsidRDefault="0033458E" w:rsidP="0033458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69594E" w:rsidRDefault="0033458E" w:rsidP="00AD0DA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69594E" w:rsidRDefault="0033458E" w:rsidP="00AD0DAD">
            <w:pPr>
              <w:jc w:val="center"/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69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0C14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Посетителски стол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0C14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Работен стол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33458E" w:rsidP="006959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 трапезен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 алуминиев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3458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Маса алуминиева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Маса за хранене 140/70/75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6959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Маса за хранене 60/60/75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69594E" w:rsidRDefault="0069594E" w:rsidP="0033458E">
            <w:pPr>
              <w:jc w:val="center"/>
              <w:rPr>
                <w:b/>
              </w:rPr>
            </w:pPr>
            <w:r w:rsidRPr="0069594E">
              <w:rPr>
                <w:b/>
              </w:rPr>
              <w:t xml:space="preserve">Обособена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69594E" w:rsidRDefault="0069594E" w:rsidP="000C1446">
            <w:pPr>
              <w:jc w:val="both"/>
              <w:rPr>
                <w:b/>
                <w:color w:val="000000"/>
              </w:rPr>
            </w:pPr>
            <w:r w:rsidRPr="0069594E">
              <w:rPr>
                <w:b/>
                <w:color w:val="000000"/>
              </w:rPr>
              <w:t>позиция №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0C14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Диван разтегателен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69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Фотьойл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Диван двуместен посетителски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6959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Диван триместен посетителски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9594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69594E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5A04FA" w:rsidRDefault="0069594E" w:rsidP="00334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Табуретка посетителска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69594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4E" w:rsidRPr="0069594E" w:rsidRDefault="0069594E" w:rsidP="00846C92">
            <w:pPr>
              <w:jc w:val="center"/>
              <w:rPr>
                <w:b/>
              </w:rPr>
            </w:pPr>
            <w:r w:rsidRPr="0069594E">
              <w:rPr>
                <w:b/>
              </w:rPr>
              <w:t xml:space="preserve">Обособена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94E" w:rsidRPr="0069594E" w:rsidRDefault="0069594E" w:rsidP="00846C92">
            <w:pPr>
              <w:jc w:val="both"/>
              <w:rPr>
                <w:b/>
                <w:color w:val="000000"/>
              </w:rPr>
            </w:pPr>
            <w:r w:rsidRPr="0069594E">
              <w:rPr>
                <w:b/>
                <w:color w:val="000000"/>
              </w:rPr>
              <w:t xml:space="preserve">позиция № 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94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4E" w:rsidRDefault="0069594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94E" w:rsidRPr="001847C6" w:rsidRDefault="0069594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94E" w:rsidRPr="001847C6" w:rsidRDefault="0069594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94E" w:rsidRPr="001847C6" w:rsidRDefault="0069594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D91CCA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CCA" w:rsidRDefault="00D91CCA" w:rsidP="00D91CCA">
            <w:pPr>
              <w:spacing w:after="120" w:line="276" w:lineRule="auto"/>
              <w:ind w:right="565"/>
              <w:rPr>
                <w:sz w:val="20"/>
                <w:szCs w:val="20"/>
                <w:lang w:eastAsia="en-US"/>
              </w:rPr>
            </w:pPr>
            <w:r w:rsidRPr="00D91CCA">
              <w:rPr>
                <w:sz w:val="20"/>
                <w:szCs w:val="20"/>
                <w:lang w:eastAsia="en-US"/>
              </w:rPr>
              <w:t xml:space="preserve">Метален стелаж с размери: </w:t>
            </w:r>
          </w:p>
          <w:p w:rsidR="0033458E" w:rsidRPr="005A04FA" w:rsidRDefault="00D91CCA" w:rsidP="00D91CCA">
            <w:pPr>
              <w:tabs>
                <w:tab w:val="left" w:pos="2777"/>
                <w:tab w:val="left" w:pos="3144"/>
              </w:tabs>
              <w:spacing w:after="120" w:line="276" w:lineRule="auto"/>
              <w:ind w:right="225"/>
              <w:rPr>
                <w:color w:val="000000"/>
                <w:sz w:val="20"/>
                <w:szCs w:val="20"/>
              </w:rPr>
            </w:pPr>
            <w:r w:rsidRPr="00D91CCA">
              <w:rPr>
                <w:sz w:val="20"/>
                <w:szCs w:val="20"/>
                <w:lang w:eastAsia="en-US"/>
              </w:rPr>
              <w:t xml:space="preserve">ш. 80-90/д. 40-45/в. 180-200 </w:t>
            </w:r>
            <w:r>
              <w:rPr>
                <w:sz w:val="20"/>
                <w:szCs w:val="20"/>
                <w:lang w:eastAsia="en-US"/>
              </w:rPr>
              <w:t>с</w:t>
            </w:r>
            <w:r w:rsidRPr="00D91CCA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D91CCA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D91CCA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CCA" w:rsidRPr="00D91CCA" w:rsidRDefault="00D91CCA" w:rsidP="00D91CCA">
            <w:pPr>
              <w:jc w:val="both"/>
              <w:rPr>
                <w:color w:val="000000"/>
                <w:sz w:val="20"/>
                <w:szCs w:val="20"/>
              </w:rPr>
            </w:pPr>
            <w:r w:rsidRPr="00D91CCA">
              <w:rPr>
                <w:color w:val="000000"/>
                <w:sz w:val="20"/>
                <w:szCs w:val="20"/>
              </w:rPr>
              <w:t xml:space="preserve">Метален стелаж с размери: </w:t>
            </w:r>
          </w:p>
          <w:p w:rsidR="0033458E" w:rsidRPr="005A04FA" w:rsidRDefault="00D91CCA" w:rsidP="00D91CCA">
            <w:pPr>
              <w:jc w:val="both"/>
              <w:rPr>
                <w:color w:val="000000"/>
                <w:sz w:val="20"/>
                <w:szCs w:val="20"/>
              </w:rPr>
            </w:pPr>
            <w:r w:rsidRPr="00D91CCA">
              <w:rPr>
                <w:color w:val="000000"/>
                <w:sz w:val="20"/>
                <w:szCs w:val="20"/>
              </w:rPr>
              <w:t>ш.75-85/д.30-40/в. 140-160 см,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D91CCA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D91CCA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CCA" w:rsidRPr="00D91CCA" w:rsidRDefault="00D91CCA" w:rsidP="00D91CCA">
            <w:pPr>
              <w:jc w:val="both"/>
              <w:rPr>
                <w:color w:val="000000"/>
                <w:sz w:val="20"/>
                <w:szCs w:val="20"/>
              </w:rPr>
            </w:pPr>
            <w:r w:rsidRPr="00D91CCA">
              <w:rPr>
                <w:color w:val="000000"/>
                <w:sz w:val="20"/>
                <w:szCs w:val="20"/>
              </w:rPr>
              <w:t>Гардероб за съблекалня с размери:</w:t>
            </w:r>
          </w:p>
          <w:p w:rsidR="0033458E" w:rsidRPr="005A04FA" w:rsidRDefault="00D91CCA" w:rsidP="00D91CCA">
            <w:pPr>
              <w:jc w:val="both"/>
              <w:rPr>
                <w:color w:val="000000"/>
                <w:sz w:val="20"/>
                <w:szCs w:val="20"/>
              </w:rPr>
            </w:pPr>
            <w:r w:rsidRPr="00D91CCA">
              <w:rPr>
                <w:color w:val="000000"/>
                <w:sz w:val="20"/>
                <w:szCs w:val="20"/>
              </w:rPr>
              <w:t>ш. 35-40/д. 40-45/ в.180-200 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D91CCA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3458E" w:rsidRPr="001847C6" w:rsidTr="00CB6661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D91CCA" w:rsidP="00334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CCA" w:rsidRPr="00D91CCA" w:rsidRDefault="00D91CCA" w:rsidP="00D91CCA">
            <w:pPr>
              <w:jc w:val="both"/>
              <w:rPr>
                <w:color w:val="000000"/>
                <w:sz w:val="20"/>
                <w:szCs w:val="20"/>
              </w:rPr>
            </w:pPr>
            <w:r w:rsidRPr="00D91CCA">
              <w:rPr>
                <w:color w:val="000000"/>
                <w:sz w:val="20"/>
                <w:szCs w:val="20"/>
              </w:rPr>
              <w:t>Пейка за съблекалня</w:t>
            </w:r>
          </w:p>
          <w:p w:rsidR="0033458E" w:rsidRPr="005A04FA" w:rsidRDefault="00D91CCA" w:rsidP="00D91CCA">
            <w:pPr>
              <w:jc w:val="both"/>
              <w:rPr>
                <w:color w:val="000000"/>
                <w:sz w:val="20"/>
                <w:szCs w:val="20"/>
              </w:rPr>
            </w:pPr>
            <w:r w:rsidRPr="00D91CCA">
              <w:rPr>
                <w:color w:val="000000"/>
                <w:sz w:val="20"/>
                <w:szCs w:val="20"/>
              </w:rPr>
              <w:t>с р-ри: д.90</w:t>
            </w:r>
            <w:r>
              <w:rPr>
                <w:color w:val="000000"/>
                <w:sz w:val="20"/>
                <w:szCs w:val="20"/>
              </w:rPr>
              <w:t>-100</w:t>
            </w:r>
            <w:r w:rsidRPr="00D91CCA">
              <w:rPr>
                <w:color w:val="000000"/>
                <w:sz w:val="20"/>
                <w:szCs w:val="20"/>
              </w:rPr>
              <w:t>/ ш. 33/ в.46 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Default="0033458E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8E" w:rsidRDefault="00D91CCA" w:rsidP="003345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58E" w:rsidRPr="001847C6" w:rsidRDefault="0033458E" w:rsidP="00AD0DAD">
            <w:pPr>
              <w:pStyle w:val="a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</w:tbl>
    <w:p w:rsidR="00CB6661" w:rsidRDefault="00CB6661" w:rsidP="001847C6">
      <w:pPr>
        <w:ind w:left="142" w:right="320"/>
        <w:jc w:val="both"/>
        <w:rPr>
          <w:b/>
        </w:rPr>
      </w:pPr>
    </w:p>
    <w:p w:rsidR="00CB6661" w:rsidRDefault="00CB6661" w:rsidP="001847C6">
      <w:pPr>
        <w:ind w:left="142" w:right="320"/>
        <w:jc w:val="both"/>
        <w:rPr>
          <w:b/>
        </w:rPr>
      </w:pPr>
    </w:p>
    <w:p w:rsidR="001847C6" w:rsidRPr="001847C6" w:rsidRDefault="001847C6" w:rsidP="001847C6">
      <w:pPr>
        <w:ind w:left="142" w:right="320"/>
        <w:jc w:val="both"/>
        <w:rPr>
          <w:b/>
        </w:rPr>
      </w:pPr>
      <w:r w:rsidRPr="001847C6">
        <w:rPr>
          <w:b/>
        </w:rPr>
        <w:t>Констатирани пропуски от проверката на място:</w:t>
      </w:r>
    </w:p>
    <w:p w:rsidR="001847C6" w:rsidRPr="001847C6" w:rsidRDefault="001847C6" w:rsidP="001847C6">
      <w:pPr>
        <w:ind w:left="142" w:right="320"/>
        <w:jc w:val="both"/>
        <w:rPr>
          <w:b/>
        </w:rPr>
      </w:pPr>
    </w:p>
    <w:tbl>
      <w:tblPr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360"/>
        <w:gridCol w:w="4496"/>
        <w:gridCol w:w="4633"/>
      </w:tblGrid>
      <w:tr w:rsidR="001847C6" w:rsidRPr="001847C6" w:rsidTr="008E090E">
        <w:trPr>
          <w:trHeight w:val="463"/>
          <w:tblHeader/>
        </w:trPr>
        <w:tc>
          <w:tcPr>
            <w:tcW w:w="649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  <w:r w:rsidRPr="001847C6">
              <w:rPr>
                <w:b/>
              </w:rPr>
              <w:t xml:space="preserve">Констатация </w:t>
            </w:r>
          </w:p>
        </w:tc>
        <w:tc>
          <w:tcPr>
            <w:tcW w:w="4496" w:type="dxa"/>
          </w:tcPr>
          <w:p w:rsidR="001847C6" w:rsidRPr="001847C6" w:rsidRDefault="001847C6" w:rsidP="00AD0DAD">
            <w:pPr>
              <w:widowControl w:val="0"/>
              <w:rPr>
                <w:b/>
              </w:rPr>
            </w:pPr>
            <w:r w:rsidRPr="001847C6">
              <w:rPr>
                <w:b/>
              </w:rPr>
              <w:t>Коригиращи действия, предложени от изпълнителя</w:t>
            </w:r>
          </w:p>
        </w:tc>
        <w:tc>
          <w:tcPr>
            <w:tcW w:w="4633" w:type="dxa"/>
          </w:tcPr>
          <w:p w:rsidR="001847C6" w:rsidRPr="001847C6" w:rsidRDefault="001847C6" w:rsidP="00D91CCA">
            <w:pPr>
              <w:widowControl w:val="0"/>
              <w:jc w:val="both"/>
              <w:rPr>
                <w:b/>
              </w:rPr>
            </w:pPr>
            <w:r w:rsidRPr="001847C6">
              <w:rPr>
                <w:b/>
              </w:rPr>
              <w:t xml:space="preserve">Препоръка от страна на </w:t>
            </w:r>
            <w:r w:rsidR="00D91CCA">
              <w:rPr>
                <w:b/>
              </w:rPr>
              <w:t>възложителя</w:t>
            </w:r>
          </w:p>
        </w:tc>
      </w:tr>
      <w:tr w:rsidR="001847C6" w:rsidRPr="001847C6" w:rsidTr="008E090E">
        <w:trPr>
          <w:trHeight w:val="463"/>
        </w:trPr>
        <w:tc>
          <w:tcPr>
            <w:tcW w:w="649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  <w:r w:rsidRPr="001847C6">
              <w:rPr>
                <w:b/>
              </w:rPr>
              <w:t>1</w:t>
            </w:r>
          </w:p>
        </w:tc>
        <w:tc>
          <w:tcPr>
            <w:tcW w:w="4360" w:type="dxa"/>
          </w:tcPr>
          <w:p w:rsidR="001847C6" w:rsidRPr="001847C6" w:rsidRDefault="001847C6" w:rsidP="00AD0DAD">
            <w:pPr>
              <w:widowControl w:val="0"/>
              <w:jc w:val="both"/>
            </w:pPr>
          </w:p>
        </w:tc>
        <w:tc>
          <w:tcPr>
            <w:tcW w:w="4496" w:type="dxa"/>
          </w:tcPr>
          <w:p w:rsidR="001847C6" w:rsidRPr="001847C6" w:rsidRDefault="001847C6" w:rsidP="00AD0DAD">
            <w:pPr>
              <w:widowControl w:val="0"/>
            </w:pPr>
          </w:p>
        </w:tc>
        <w:tc>
          <w:tcPr>
            <w:tcW w:w="4633" w:type="dxa"/>
          </w:tcPr>
          <w:p w:rsidR="001847C6" w:rsidRPr="001847C6" w:rsidRDefault="001847C6" w:rsidP="00AD0DAD"/>
        </w:tc>
      </w:tr>
      <w:tr w:rsidR="001847C6" w:rsidRPr="001847C6" w:rsidTr="008E090E">
        <w:trPr>
          <w:trHeight w:val="463"/>
        </w:trPr>
        <w:tc>
          <w:tcPr>
            <w:tcW w:w="649" w:type="dxa"/>
          </w:tcPr>
          <w:p w:rsidR="001847C6" w:rsidRPr="001847C6" w:rsidRDefault="001847C6" w:rsidP="00AD0DA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1847C6" w:rsidRPr="001847C6" w:rsidRDefault="001847C6" w:rsidP="00AD0DAD">
            <w:pPr>
              <w:widowControl w:val="0"/>
              <w:jc w:val="both"/>
            </w:pPr>
          </w:p>
        </w:tc>
        <w:tc>
          <w:tcPr>
            <w:tcW w:w="4496" w:type="dxa"/>
          </w:tcPr>
          <w:p w:rsidR="001847C6" w:rsidRPr="001847C6" w:rsidRDefault="001847C6" w:rsidP="00AD0DAD">
            <w:pPr>
              <w:widowControl w:val="0"/>
            </w:pPr>
          </w:p>
        </w:tc>
        <w:tc>
          <w:tcPr>
            <w:tcW w:w="4633" w:type="dxa"/>
          </w:tcPr>
          <w:p w:rsidR="001847C6" w:rsidRPr="001847C6" w:rsidRDefault="001847C6" w:rsidP="00AD0DAD"/>
        </w:tc>
      </w:tr>
    </w:tbl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>Протоколът се състави в два еднообразни екземпляра, по един за всяка от страните.</w:t>
      </w:r>
    </w:p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 xml:space="preserve">     Представители на </w:t>
      </w:r>
      <w:r w:rsidR="00D91CCA">
        <w:rPr>
          <w:b/>
        </w:rPr>
        <w:t>възложителя</w:t>
      </w:r>
      <w:r w:rsidRPr="001847C6">
        <w:rPr>
          <w:b/>
        </w:rPr>
        <w:t xml:space="preserve">                                                                   Представители на изпълнителя</w:t>
      </w:r>
    </w:p>
    <w:p w:rsidR="001847C6" w:rsidRPr="001847C6" w:rsidRDefault="001847C6" w:rsidP="001847C6">
      <w:pPr>
        <w:widowControl w:val="0"/>
        <w:ind w:left="360"/>
        <w:rPr>
          <w:b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2660"/>
        <w:gridCol w:w="2410"/>
        <w:gridCol w:w="1559"/>
        <w:gridCol w:w="567"/>
        <w:gridCol w:w="3119"/>
        <w:gridCol w:w="1984"/>
        <w:gridCol w:w="1701"/>
      </w:tblGrid>
      <w:tr w:rsidR="001847C6" w:rsidRPr="001847C6" w:rsidTr="001847C6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Име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Подпис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Име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jc w:val="center"/>
              <w:rPr>
                <w:b/>
                <w:bCs/>
                <w:i/>
                <w:iCs/>
                <w:lang w:eastAsia="ja-JP"/>
              </w:rPr>
            </w:pPr>
            <w:r w:rsidRPr="001847C6">
              <w:rPr>
                <w:b/>
                <w:bCs/>
                <w:i/>
                <w:iCs/>
                <w:lang w:eastAsia="ja-JP"/>
              </w:rPr>
              <w:t>Подпис</w:t>
            </w:r>
          </w:p>
        </w:tc>
      </w:tr>
      <w:tr w:rsidR="001847C6" w:rsidRPr="001847C6" w:rsidTr="001847C6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  <w:r w:rsidRPr="001847C6">
              <w:rPr>
                <w:lang w:eastAsia="ja-JP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  <w:r w:rsidRPr="001847C6">
              <w:rPr>
                <w:lang w:eastAsia="ja-JP"/>
              </w:rPr>
              <w:t> </w:t>
            </w:r>
          </w:p>
        </w:tc>
      </w:tr>
      <w:tr w:rsidR="001847C6" w:rsidRPr="001847C6" w:rsidTr="001847C6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6" w:rsidRPr="001847C6" w:rsidRDefault="001847C6" w:rsidP="00AD0DAD">
            <w:pPr>
              <w:rPr>
                <w:lang w:eastAsia="ja-JP"/>
              </w:rPr>
            </w:pPr>
          </w:p>
        </w:tc>
      </w:tr>
      <w:tr w:rsidR="00D91CCA" w:rsidRPr="001847C6" w:rsidTr="001847C6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CA" w:rsidRPr="001847C6" w:rsidRDefault="00D91CCA" w:rsidP="00AD0DAD">
            <w:pPr>
              <w:rPr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CCA" w:rsidRPr="001847C6" w:rsidRDefault="00D91CCA" w:rsidP="00AD0DAD">
            <w:pPr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CA" w:rsidRPr="001847C6" w:rsidRDefault="00D91CCA" w:rsidP="00AD0DAD">
            <w:pPr>
              <w:rPr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91CCA" w:rsidRPr="001847C6" w:rsidRDefault="00D91CCA" w:rsidP="00AD0DAD">
            <w:pPr>
              <w:rPr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CA" w:rsidRPr="001847C6" w:rsidRDefault="00D91CCA" w:rsidP="00AD0DAD">
            <w:pPr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CA" w:rsidRPr="001847C6" w:rsidRDefault="00D91CCA" w:rsidP="00AD0DAD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CA" w:rsidRPr="001847C6" w:rsidRDefault="00D91CCA" w:rsidP="00AD0DAD">
            <w:pPr>
              <w:rPr>
                <w:lang w:eastAsia="ja-JP"/>
              </w:rPr>
            </w:pPr>
          </w:p>
        </w:tc>
      </w:tr>
    </w:tbl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 xml:space="preserve">Дата: </w:t>
      </w:r>
    </w:p>
    <w:p w:rsidR="001847C6" w:rsidRPr="001847C6" w:rsidRDefault="001847C6" w:rsidP="001847C6">
      <w:pPr>
        <w:widowControl w:val="0"/>
        <w:ind w:left="360"/>
        <w:rPr>
          <w:b/>
        </w:rPr>
      </w:pPr>
    </w:p>
    <w:p w:rsidR="001847C6" w:rsidRPr="001847C6" w:rsidRDefault="001847C6" w:rsidP="001847C6">
      <w:pPr>
        <w:widowControl w:val="0"/>
        <w:ind w:left="360"/>
        <w:rPr>
          <w:b/>
        </w:rPr>
      </w:pPr>
      <w:r w:rsidRPr="001847C6">
        <w:rPr>
          <w:b/>
        </w:rPr>
        <w:t>Приложения към Констативния протокол:</w:t>
      </w:r>
    </w:p>
    <w:p w:rsidR="00220AF2" w:rsidRPr="000243B1" w:rsidRDefault="001847C6" w:rsidP="00220AF2">
      <w:pPr>
        <w:widowControl w:val="0"/>
        <w:numPr>
          <w:ilvl w:val="0"/>
          <w:numId w:val="4"/>
        </w:numPr>
        <w:ind w:left="360"/>
        <w:jc w:val="both"/>
        <w:rPr>
          <w:b/>
          <w:szCs w:val="20"/>
          <w:lang w:eastAsia="en-US"/>
        </w:rPr>
      </w:pPr>
      <w:r w:rsidRPr="000243B1">
        <w:rPr>
          <w:b/>
        </w:rPr>
        <w:t>Снимков материал</w:t>
      </w:r>
    </w:p>
    <w:sectPr w:rsidR="00220AF2" w:rsidRPr="000243B1" w:rsidSect="00EC3906">
      <w:headerReference w:type="default" r:id="rId8"/>
      <w:footerReference w:type="default" r:id="rId9"/>
      <w:pgSz w:w="16838" w:h="11906" w:orient="landscape"/>
      <w:pgMar w:top="851" w:right="1418" w:bottom="1135" w:left="1418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2B" w:rsidRDefault="0091182B" w:rsidP="009B4FE1">
      <w:r>
        <w:separator/>
      </w:r>
    </w:p>
  </w:endnote>
  <w:endnote w:type="continuationSeparator" w:id="0">
    <w:p w:rsidR="0091182B" w:rsidRDefault="0091182B" w:rsidP="009B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568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397" w:rsidRDefault="00142397" w:rsidP="009A56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9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2397" w:rsidRDefault="00142397" w:rsidP="009A56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2B" w:rsidRDefault="0091182B" w:rsidP="009B4FE1">
      <w:r>
        <w:separator/>
      </w:r>
    </w:p>
  </w:footnote>
  <w:footnote w:type="continuationSeparator" w:id="0">
    <w:p w:rsidR="0091182B" w:rsidRDefault="0091182B" w:rsidP="009B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97" w:rsidRDefault="00142397" w:rsidP="00D5281D">
    <w:pPr>
      <w:pStyle w:val="Header"/>
    </w:pPr>
  </w:p>
  <w:p w:rsidR="00142397" w:rsidRPr="00D5281D" w:rsidRDefault="00142397" w:rsidP="00D528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F72"/>
    <w:multiLevelType w:val="hybridMultilevel"/>
    <w:tmpl w:val="BF0A7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E626A"/>
    <w:multiLevelType w:val="hybridMultilevel"/>
    <w:tmpl w:val="D06A23DC"/>
    <w:lvl w:ilvl="0" w:tplc="F4E489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961D6"/>
    <w:multiLevelType w:val="hybridMultilevel"/>
    <w:tmpl w:val="0FCE998A"/>
    <w:lvl w:ilvl="0" w:tplc="4A2CE3C4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E7F4310"/>
    <w:multiLevelType w:val="hybridMultilevel"/>
    <w:tmpl w:val="75548922"/>
    <w:lvl w:ilvl="0" w:tplc="0EAA037E">
      <w:start w:val="3"/>
      <w:numFmt w:val="upperRoman"/>
      <w:lvlText w:val="%1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89"/>
    <w:rsid w:val="000005D1"/>
    <w:rsid w:val="0000298E"/>
    <w:rsid w:val="000243B1"/>
    <w:rsid w:val="00025157"/>
    <w:rsid w:val="000365DE"/>
    <w:rsid w:val="0005415C"/>
    <w:rsid w:val="00062913"/>
    <w:rsid w:val="0006456E"/>
    <w:rsid w:val="00064DDD"/>
    <w:rsid w:val="0008458F"/>
    <w:rsid w:val="000856C1"/>
    <w:rsid w:val="000C1446"/>
    <w:rsid w:val="000F3FE0"/>
    <w:rsid w:val="0012484F"/>
    <w:rsid w:val="0012500F"/>
    <w:rsid w:val="00142397"/>
    <w:rsid w:val="0014667A"/>
    <w:rsid w:val="001531C2"/>
    <w:rsid w:val="00162CFD"/>
    <w:rsid w:val="00167674"/>
    <w:rsid w:val="001704E0"/>
    <w:rsid w:val="00171F15"/>
    <w:rsid w:val="00175CC9"/>
    <w:rsid w:val="00176E96"/>
    <w:rsid w:val="001847C6"/>
    <w:rsid w:val="001B4E40"/>
    <w:rsid w:val="001E1F77"/>
    <w:rsid w:val="00202CD0"/>
    <w:rsid w:val="002068EF"/>
    <w:rsid w:val="0021368A"/>
    <w:rsid w:val="00220AF2"/>
    <w:rsid w:val="00222143"/>
    <w:rsid w:val="00225F7F"/>
    <w:rsid w:val="00270C3B"/>
    <w:rsid w:val="00276744"/>
    <w:rsid w:val="002879CA"/>
    <w:rsid w:val="002A0A89"/>
    <w:rsid w:val="002C612B"/>
    <w:rsid w:val="002D44F2"/>
    <w:rsid w:val="003015FD"/>
    <w:rsid w:val="00311470"/>
    <w:rsid w:val="00314865"/>
    <w:rsid w:val="0033458E"/>
    <w:rsid w:val="00341434"/>
    <w:rsid w:val="00351271"/>
    <w:rsid w:val="0035666C"/>
    <w:rsid w:val="00361CBE"/>
    <w:rsid w:val="00374C1A"/>
    <w:rsid w:val="0037532C"/>
    <w:rsid w:val="00377A61"/>
    <w:rsid w:val="0038043E"/>
    <w:rsid w:val="003A1DAA"/>
    <w:rsid w:val="003C45EB"/>
    <w:rsid w:val="003C481C"/>
    <w:rsid w:val="003D27CF"/>
    <w:rsid w:val="00425453"/>
    <w:rsid w:val="00434911"/>
    <w:rsid w:val="0044135D"/>
    <w:rsid w:val="0046161D"/>
    <w:rsid w:val="00465DCF"/>
    <w:rsid w:val="00496B2B"/>
    <w:rsid w:val="004A0A01"/>
    <w:rsid w:val="004B5E65"/>
    <w:rsid w:val="004B7E93"/>
    <w:rsid w:val="004D5476"/>
    <w:rsid w:val="005411C3"/>
    <w:rsid w:val="00554D9F"/>
    <w:rsid w:val="0055576F"/>
    <w:rsid w:val="005627F3"/>
    <w:rsid w:val="00576B40"/>
    <w:rsid w:val="00586F38"/>
    <w:rsid w:val="005923C0"/>
    <w:rsid w:val="00592A88"/>
    <w:rsid w:val="005970D8"/>
    <w:rsid w:val="005A04FA"/>
    <w:rsid w:val="005A2973"/>
    <w:rsid w:val="005A6974"/>
    <w:rsid w:val="005B23A2"/>
    <w:rsid w:val="005C799F"/>
    <w:rsid w:val="005D1CFE"/>
    <w:rsid w:val="005D26E6"/>
    <w:rsid w:val="005F2FC1"/>
    <w:rsid w:val="005F43E9"/>
    <w:rsid w:val="00611E43"/>
    <w:rsid w:val="00614CC4"/>
    <w:rsid w:val="00615722"/>
    <w:rsid w:val="00635B57"/>
    <w:rsid w:val="006443D2"/>
    <w:rsid w:val="006451E0"/>
    <w:rsid w:val="00646908"/>
    <w:rsid w:val="00667345"/>
    <w:rsid w:val="00670D5E"/>
    <w:rsid w:val="0069594E"/>
    <w:rsid w:val="006C0900"/>
    <w:rsid w:val="006C1CCD"/>
    <w:rsid w:val="006C42DC"/>
    <w:rsid w:val="006D683D"/>
    <w:rsid w:val="00717C47"/>
    <w:rsid w:val="00725845"/>
    <w:rsid w:val="007267A5"/>
    <w:rsid w:val="007815BE"/>
    <w:rsid w:val="0078608D"/>
    <w:rsid w:val="007A1B55"/>
    <w:rsid w:val="007A268F"/>
    <w:rsid w:val="007B06D7"/>
    <w:rsid w:val="007B496A"/>
    <w:rsid w:val="007E6A3E"/>
    <w:rsid w:val="0082353E"/>
    <w:rsid w:val="0082626D"/>
    <w:rsid w:val="008361A8"/>
    <w:rsid w:val="00843CF9"/>
    <w:rsid w:val="00880786"/>
    <w:rsid w:val="008B435C"/>
    <w:rsid w:val="008B6708"/>
    <w:rsid w:val="008D3BBE"/>
    <w:rsid w:val="008E090E"/>
    <w:rsid w:val="008F2933"/>
    <w:rsid w:val="009055EE"/>
    <w:rsid w:val="009067FA"/>
    <w:rsid w:val="0091006F"/>
    <w:rsid w:val="0091182B"/>
    <w:rsid w:val="00955AAC"/>
    <w:rsid w:val="009618FD"/>
    <w:rsid w:val="00971DA6"/>
    <w:rsid w:val="00984616"/>
    <w:rsid w:val="009940DD"/>
    <w:rsid w:val="009959DE"/>
    <w:rsid w:val="009A562E"/>
    <w:rsid w:val="009B3432"/>
    <w:rsid w:val="009B4FE1"/>
    <w:rsid w:val="009C081C"/>
    <w:rsid w:val="009D71C9"/>
    <w:rsid w:val="00A007B0"/>
    <w:rsid w:val="00A1135C"/>
    <w:rsid w:val="00A219AD"/>
    <w:rsid w:val="00A3629A"/>
    <w:rsid w:val="00A36599"/>
    <w:rsid w:val="00A3663D"/>
    <w:rsid w:val="00A43369"/>
    <w:rsid w:val="00A628A8"/>
    <w:rsid w:val="00A67905"/>
    <w:rsid w:val="00A85829"/>
    <w:rsid w:val="00A90DBB"/>
    <w:rsid w:val="00A93D11"/>
    <w:rsid w:val="00AC7660"/>
    <w:rsid w:val="00AD0DAD"/>
    <w:rsid w:val="00AD478E"/>
    <w:rsid w:val="00AE7D3C"/>
    <w:rsid w:val="00B064F6"/>
    <w:rsid w:val="00BB0E71"/>
    <w:rsid w:val="00BB4903"/>
    <w:rsid w:val="00BC2E6B"/>
    <w:rsid w:val="00BE5517"/>
    <w:rsid w:val="00C0135E"/>
    <w:rsid w:val="00C02050"/>
    <w:rsid w:val="00C02E94"/>
    <w:rsid w:val="00C32AC6"/>
    <w:rsid w:val="00C653D1"/>
    <w:rsid w:val="00C975BD"/>
    <w:rsid w:val="00CB6661"/>
    <w:rsid w:val="00D13144"/>
    <w:rsid w:val="00D41BF8"/>
    <w:rsid w:val="00D44E9E"/>
    <w:rsid w:val="00D5281D"/>
    <w:rsid w:val="00D62469"/>
    <w:rsid w:val="00D62AEE"/>
    <w:rsid w:val="00D63386"/>
    <w:rsid w:val="00D77DC0"/>
    <w:rsid w:val="00D839FA"/>
    <w:rsid w:val="00D91CCA"/>
    <w:rsid w:val="00D95AF5"/>
    <w:rsid w:val="00DF51DF"/>
    <w:rsid w:val="00DF553D"/>
    <w:rsid w:val="00E74E21"/>
    <w:rsid w:val="00EC3906"/>
    <w:rsid w:val="00ED620E"/>
    <w:rsid w:val="00EE4B98"/>
    <w:rsid w:val="00EF5E59"/>
    <w:rsid w:val="00EF7649"/>
    <w:rsid w:val="00F0686B"/>
    <w:rsid w:val="00F1545C"/>
    <w:rsid w:val="00F277CE"/>
    <w:rsid w:val="00F32F8C"/>
    <w:rsid w:val="00F331AF"/>
    <w:rsid w:val="00F449C8"/>
    <w:rsid w:val="00F6639E"/>
    <w:rsid w:val="00F75522"/>
    <w:rsid w:val="00F77050"/>
    <w:rsid w:val="00F97C4C"/>
    <w:rsid w:val="00FB4452"/>
    <w:rsid w:val="00FB641D"/>
    <w:rsid w:val="00FC6CCC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A8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A0A8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B5E6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5281D"/>
  </w:style>
  <w:style w:type="table" w:styleId="TableGrid">
    <w:name w:val="Table Grid"/>
    <w:basedOn w:val="TableNormal"/>
    <w:rsid w:val="00D5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17C47"/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717C47"/>
    <w:rPr>
      <w:rFonts w:ascii="Arial" w:hAnsi="Arial"/>
      <w:lang w:val="en-GB" w:eastAsia="en-US"/>
    </w:rPr>
  </w:style>
  <w:style w:type="character" w:styleId="FootnoteReference">
    <w:name w:val="footnote reference"/>
    <w:rsid w:val="00717C47"/>
    <w:rPr>
      <w:vertAlign w:val="superscript"/>
    </w:rPr>
  </w:style>
  <w:style w:type="paragraph" w:customStyle="1" w:styleId="CharCharChar1CharCharCharCharCharCharCharCharCharChar">
    <w:name w:val="Char Char Char1 Знак Char Char Char Знак Char Char Знак Char Char Char Char Char"/>
    <w:basedOn w:val="Normal"/>
    <w:rsid w:val="00220A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link w:val="Header"/>
    <w:uiPriority w:val="99"/>
    <w:rsid w:val="0005415C"/>
    <w:rPr>
      <w:sz w:val="24"/>
      <w:szCs w:val="24"/>
    </w:rPr>
  </w:style>
  <w:style w:type="paragraph" w:customStyle="1" w:styleId="a">
    <w:name w:val="Стил"/>
    <w:rsid w:val="001847C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5E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A8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A0A8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B5E6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5281D"/>
  </w:style>
  <w:style w:type="table" w:styleId="TableGrid">
    <w:name w:val="Table Grid"/>
    <w:basedOn w:val="TableNormal"/>
    <w:rsid w:val="00D5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17C47"/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717C47"/>
    <w:rPr>
      <w:rFonts w:ascii="Arial" w:hAnsi="Arial"/>
      <w:lang w:val="en-GB" w:eastAsia="en-US"/>
    </w:rPr>
  </w:style>
  <w:style w:type="character" w:styleId="FootnoteReference">
    <w:name w:val="footnote reference"/>
    <w:rsid w:val="00717C47"/>
    <w:rPr>
      <w:vertAlign w:val="superscript"/>
    </w:rPr>
  </w:style>
  <w:style w:type="paragraph" w:customStyle="1" w:styleId="CharCharChar1CharCharCharCharCharCharCharCharCharChar">
    <w:name w:val="Char Char Char1 Знак Char Char Char Знак Char Char Знак Char Char Char Char Char"/>
    <w:basedOn w:val="Normal"/>
    <w:rsid w:val="00220A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link w:val="Header"/>
    <w:uiPriority w:val="99"/>
    <w:rsid w:val="0005415C"/>
    <w:rPr>
      <w:sz w:val="24"/>
      <w:szCs w:val="24"/>
    </w:rPr>
  </w:style>
  <w:style w:type="paragraph" w:customStyle="1" w:styleId="a">
    <w:name w:val="Стил"/>
    <w:rsid w:val="001847C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5E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Кодекс на поведение на Комитет за наблюдение на Оперативна програма</vt:lpstr>
      <vt:lpstr>Кодекс на поведение на Комитет за наблюдение на Оперативна програма</vt:lpstr>
    </vt:vector>
  </TitlesOfParts>
  <Company>MoF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на поведение на Комитет за наблюдение на Оперативна програма</dc:title>
  <dc:creator>DPopova</dc:creator>
  <cp:lastModifiedBy>Lidia</cp:lastModifiedBy>
  <cp:revision>21</cp:revision>
  <cp:lastPrinted>2017-06-26T07:10:00Z</cp:lastPrinted>
  <dcterms:created xsi:type="dcterms:W3CDTF">2017-01-20T08:34:00Z</dcterms:created>
  <dcterms:modified xsi:type="dcterms:W3CDTF">2019-07-08T13:05:00Z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