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47" w:rsidRDefault="001F3E0D" w:rsidP="0007188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B66147" w:rsidRDefault="00B66147" w:rsidP="0007188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6147" w:rsidRDefault="00B66147" w:rsidP="0007188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188F" w:rsidRDefault="00B66147" w:rsidP="0007188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Образец № 6   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( Участник)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</w:t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РЕКТОРА  </w:t>
      </w:r>
    </w:p>
    <w:p w:rsidR="0007188F" w:rsidRPr="0007188F" w:rsidRDefault="008B2716" w:rsidP="0007188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07188F"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ЦЕНОВО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№…………</w:t>
      </w:r>
      <w:r w:rsidR="008B27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66147" w:rsidRPr="00B66147" w:rsidRDefault="0007188F" w:rsidP="00C95BE3">
      <w:pPr>
        <w:ind w:left="284" w:right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ab/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Наименование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: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66147" w:rsidRPr="00B66147">
        <w:rPr>
          <w:rFonts w:ascii="Times New Roman" w:hAnsi="Times New Roman" w:cs="Times New Roman"/>
          <w:b/>
          <w:sz w:val="24"/>
          <w:szCs w:val="24"/>
        </w:rPr>
        <w:t>„</w:t>
      </w:r>
      <w:r w:rsidR="00C95BE3" w:rsidRPr="00B66147">
        <w:rPr>
          <w:rFonts w:ascii="Times New Roman" w:hAnsi="Times New Roman" w:cs="Times New Roman"/>
          <w:b/>
          <w:sz w:val="24"/>
          <w:szCs w:val="24"/>
        </w:rPr>
        <w:t xml:space="preserve">ИЗРАБОТВАНЕ, ДОСТАВКА И МОНТАЖ НА ЛАБОРАТОРНО ОБОРУДВАНЕ И ОБЗАВЕЖДАНЕ ЗА НУЖДИТЕ НА ФАРМАЦЕВТИЧЕН ФАКУЛТЕТ ПРИ МЕДИЦИНСКИ УНИВЕРСИТЕТ-СОФИЯ ПО </w:t>
      </w:r>
      <w:r w:rsidR="00C95BE3">
        <w:rPr>
          <w:rFonts w:ascii="Times New Roman" w:hAnsi="Times New Roman" w:cs="Times New Roman"/>
          <w:b/>
          <w:sz w:val="24"/>
          <w:szCs w:val="24"/>
        </w:rPr>
        <w:t>5</w:t>
      </w:r>
      <w:r w:rsidR="00C95BE3" w:rsidRPr="00B66147">
        <w:rPr>
          <w:rFonts w:ascii="Times New Roman" w:hAnsi="Times New Roman" w:cs="Times New Roman"/>
          <w:b/>
          <w:sz w:val="24"/>
          <w:szCs w:val="24"/>
        </w:rPr>
        <w:t xml:space="preserve"> ОБОСОБЕНИ ПОЗИЦИИ</w:t>
      </w:r>
      <w:r w:rsidR="00B66147" w:rsidRPr="00B66147">
        <w:rPr>
          <w:rFonts w:ascii="Times New Roman" w:hAnsi="Times New Roman" w:cs="Times New Roman"/>
          <w:b/>
          <w:sz w:val="24"/>
          <w:szCs w:val="24"/>
        </w:rPr>
        <w:t>“</w:t>
      </w:r>
    </w:p>
    <w:p w:rsidR="0007188F" w:rsidRPr="0007188F" w:rsidRDefault="0007188F" w:rsidP="00C95BE3">
      <w:pPr>
        <w:spacing w:line="240" w:lineRule="auto"/>
        <w:ind w:left="284" w:right="565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Възложител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Университет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/МУ/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София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- Ректорат</w:t>
      </w:r>
    </w:p>
    <w:p w:rsidR="00C95BE3" w:rsidRDefault="0007188F" w:rsidP="00C95BE3">
      <w:pPr>
        <w:widowControl w:val="0"/>
        <w:autoSpaceDE w:val="0"/>
        <w:autoSpaceDN w:val="0"/>
        <w:adjustRightInd w:val="0"/>
        <w:spacing w:after="240"/>
        <w:ind w:left="284" w:right="5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                  </w:t>
      </w:r>
    </w:p>
    <w:p w:rsidR="0007188F" w:rsidRPr="0007188F" w:rsidRDefault="0007188F" w:rsidP="00C95BE3">
      <w:pPr>
        <w:widowControl w:val="0"/>
        <w:autoSpaceDE w:val="0"/>
        <w:autoSpaceDN w:val="0"/>
        <w:adjustRightInd w:val="0"/>
        <w:spacing w:after="240"/>
        <w:ind w:left="284" w:right="56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му на __________________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_______________________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              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чрез пълномощника __________________________________________, с приложено пълномощно</w:t>
      </w:r>
      <w:r w:rsidRPr="0007188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07188F" w:rsidRPr="0007188F" w:rsidRDefault="0007188F" w:rsidP="00C95BE3">
      <w:pPr>
        <w:shd w:val="clear" w:color="auto" w:fill="FFFFFF"/>
        <w:spacing w:after="240" w:line="240" w:lineRule="auto"/>
        <w:ind w:left="284"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предмета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2716">
        <w:rPr>
          <w:rFonts w:ascii="Times New Roman" w:eastAsia="Times New Roman" w:hAnsi="Times New Roman" w:cs="Times New Roman"/>
          <w:sz w:val="24"/>
          <w:szCs w:val="24"/>
        </w:rPr>
        <w:t xml:space="preserve">по тази обособена позиция 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в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условията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ъзложителя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предлагаме обща стойност без ДДС и обща стойност с ДДС, както следва:</w:t>
      </w:r>
    </w:p>
    <w:tbl>
      <w:tblPr>
        <w:tblW w:w="580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</w:tblGrid>
      <w:tr w:rsidR="0007188F" w:rsidRPr="0007188F" w:rsidTr="008350D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</w:p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 лв.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</w:p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с ДДС лв.</w:t>
            </w:r>
          </w:p>
        </w:tc>
      </w:tr>
      <w:tr w:rsidR="0007188F" w:rsidRPr="0007188F" w:rsidTr="00486817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88F" w:rsidRPr="0007188F" w:rsidRDefault="0007188F" w:rsidP="00C95BE3">
      <w:pPr>
        <w:shd w:val="clear" w:color="auto" w:fill="FFFFFF"/>
        <w:spacing w:after="0" w:line="240" w:lineRule="auto"/>
        <w:ind w:left="284" w:right="56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07188F" w:rsidRDefault="0007188F" w:rsidP="00C95BE3">
      <w:pPr>
        <w:shd w:val="clear" w:color="auto" w:fill="FFFFFF"/>
        <w:spacing w:after="0" w:line="240" w:lineRule="auto"/>
        <w:ind w:left="284" w:right="56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  <w:r w:rsidRPr="000718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en-GB"/>
        </w:rPr>
        <w:t>ЦЕНА И УСЛОВИЯ НА ФОРМИРАНЕТО Й</w:t>
      </w:r>
    </w:p>
    <w:p w:rsidR="0007188F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</w:rPr>
        <w:t xml:space="preserve">Посочената обща стойност е в лева и включва всички разходи, чрез включените в </w:t>
      </w:r>
      <w:r w:rsidR="008B2716" w:rsidRPr="00BE394A">
        <w:rPr>
          <w:rFonts w:ascii="Times New Roman" w:hAnsi="Times New Roman" w:cs="Times New Roman"/>
          <w:sz w:val="24"/>
          <w:szCs w:val="24"/>
        </w:rPr>
        <w:t xml:space="preserve">таблицата за ценово предложение по артикули </w:t>
      </w:r>
      <w:r w:rsidRPr="00BE394A">
        <w:rPr>
          <w:rFonts w:ascii="Times New Roman" w:hAnsi="Times New Roman" w:cs="Times New Roman"/>
          <w:sz w:val="24"/>
          <w:szCs w:val="24"/>
        </w:rPr>
        <w:t xml:space="preserve">единични цени. </w:t>
      </w:r>
    </w:p>
    <w:p w:rsidR="00000A69" w:rsidRPr="00C95BE3" w:rsidRDefault="00000A69" w:rsidP="00C95BE3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right="56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0A69">
        <w:rPr>
          <w:rFonts w:ascii="Times New Roman" w:hAnsi="Times New Roman" w:cs="Times New Roman"/>
          <w:sz w:val="24"/>
          <w:szCs w:val="24"/>
        </w:rPr>
        <w:t xml:space="preserve">Предложените единични цени включват всички разходи по изработването, доставката, монтажа, транспорт до крайния получател, гаранционно поддържане и включват всички крепежни елементи, както и всички неупоменати, но необходими разходи. </w:t>
      </w:r>
    </w:p>
    <w:p w:rsidR="00C95BE3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5BE3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5BE3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5BE3" w:rsidRPr="00000A69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Pr="00BE394A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ата обща стойност е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определен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пълно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с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условията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В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ъзложителя</w:t>
      </w:r>
      <w:proofErr w:type="spellEnd"/>
      <w:r w:rsidR="00486817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7188F" w:rsidRPr="00BE394A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Единичн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ите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z w:val="24"/>
          <w:szCs w:val="24"/>
        </w:rPr>
        <w:t>са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посочен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>Таблицата за ценово предложение по артикули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716" w:rsidRPr="00BE394A">
        <w:rPr>
          <w:rFonts w:ascii="Times New Roman" w:hAnsi="Times New Roman" w:cs="Times New Roman"/>
          <w:sz w:val="24"/>
          <w:szCs w:val="24"/>
        </w:rPr>
        <w:t>за съответната обособена позиция</w:t>
      </w:r>
      <w:r w:rsidR="00BE394A" w:rsidRPr="00BE394A">
        <w:rPr>
          <w:rFonts w:ascii="Times New Roman" w:hAnsi="Times New Roman" w:cs="Times New Roman"/>
          <w:sz w:val="24"/>
          <w:szCs w:val="24"/>
        </w:rPr>
        <w:t>,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неразделна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 xml:space="preserve"> настоящото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ценово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предложение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.</w:t>
      </w:r>
    </w:p>
    <w:p w:rsidR="0007188F" w:rsidRPr="00BE394A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откриване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между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предложените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и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обща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стойност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съгласни за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валидни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да се считат оферираните от нас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Таблицата за ценово предложение по артикули </w:t>
      </w:r>
      <w:r w:rsidR="008B2716" w:rsidRPr="00BE394A">
        <w:rPr>
          <w:rFonts w:ascii="Times New Roman" w:hAnsi="Times New Roman" w:cs="Times New Roman"/>
          <w:sz w:val="24"/>
          <w:szCs w:val="24"/>
          <w:lang w:val="ru-RU"/>
        </w:rPr>
        <w:t>за съответната обособена позиция.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В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случай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че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бъде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открито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такова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</w:t>
      </w:r>
      <w:r w:rsidRPr="00BE394A">
        <w:rPr>
          <w:rFonts w:ascii="Times New Roman" w:hAnsi="Times New Roman" w:cs="Times New Roman"/>
          <w:sz w:val="24"/>
          <w:szCs w:val="24"/>
          <w:lang w:eastAsia="bg-BG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BE394A">
        <w:rPr>
          <w:rFonts w:ascii="Times New Roman" w:hAnsi="Times New Roman" w:cs="Times New Roman"/>
          <w:b/>
          <w:sz w:val="24"/>
          <w:szCs w:val="24"/>
          <w:lang w:eastAsia="bg-BG"/>
        </w:rPr>
        <w:t>„единична цена”.</w:t>
      </w:r>
    </w:p>
    <w:p w:rsidR="0007188F" w:rsidRPr="00486817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Ние сме съгласни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непосочване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някой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артикулите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817">
        <w:rPr>
          <w:rFonts w:ascii="Times New Roman" w:hAnsi="Times New Roman" w:cs="Times New Roman"/>
          <w:sz w:val="24"/>
          <w:szCs w:val="24"/>
        </w:rPr>
        <w:t>в обособената позиция д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а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бъде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>м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отстранен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 xml:space="preserve">и </w:t>
      </w:r>
      <w:r w:rsidRPr="00BE394A">
        <w:rPr>
          <w:rFonts w:ascii="Times New Roman" w:hAnsi="Times New Roman" w:cs="Times New Roman"/>
          <w:sz w:val="24"/>
          <w:szCs w:val="24"/>
        </w:rPr>
        <w:t>от участие за цялата обособена позиция.</w:t>
      </w:r>
    </w:p>
    <w:p w:rsidR="0007188F" w:rsidRPr="00486817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pacing w:val="5"/>
          <w:sz w:val="24"/>
          <w:szCs w:val="24"/>
        </w:rPr>
        <w:t>Информирани сме, че:</w:t>
      </w:r>
    </w:p>
    <w:p w:rsidR="00B66147" w:rsidRPr="00B66147" w:rsidRDefault="0007188F" w:rsidP="00C95BE3">
      <w:pPr>
        <w:pStyle w:val="BodyTextIndent"/>
        <w:ind w:left="284" w:right="565" w:firstLine="425"/>
        <w:jc w:val="both"/>
        <w:rPr>
          <w:lang w:val="en-AU"/>
        </w:rPr>
      </w:pPr>
      <w:r w:rsidRPr="00BE394A">
        <w:rPr>
          <w:lang w:val="en-US"/>
        </w:rPr>
        <w:tab/>
      </w:r>
      <w:proofErr w:type="spellStart"/>
      <w:r w:rsidR="00B66147" w:rsidRPr="00B66147">
        <w:t>Плащането</w:t>
      </w:r>
      <w:proofErr w:type="spellEnd"/>
      <w:r w:rsidR="00B66147" w:rsidRPr="00B66147">
        <w:t xml:space="preserve"> </w:t>
      </w:r>
      <w:proofErr w:type="spellStart"/>
      <w:r w:rsidR="00B66147" w:rsidRPr="00B66147">
        <w:t>се</w:t>
      </w:r>
      <w:proofErr w:type="spellEnd"/>
      <w:r w:rsidR="00B66147" w:rsidRPr="00B66147">
        <w:t xml:space="preserve"> </w:t>
      </w:r>
      <w:proofErr w:type="spellStart"/>
      <w:r w:rsidR="00B66147" w:rsidRPr="00B66147">
        <w:t>извършва</w:t>
      </w:r>
      <w:proofErr w:type="spellEnd"/>
      <w:r w:rsidR="00B66147" w:rsidRPr="00B66147">
        <w:t xml:space="preserve"> в </w:t>
      </w:r>
      <w:proofErr w:type="spellStart"/>
      <w:r w:rsidR="00B66147" w:rsidRPr="00B66147">
        <w:t>български</w:t>
      </w:r>
      <w:proofErr w:type="spellEnd"/>
      <w:r w:rsidR="00B66147" w:rsidRPr="00B66147">
        <w:t xml:space="preserve"> </w:t>
      </w:r>
      <w:proofErr w:type="spellStart"/>
      <w:r w:rsidR="00B66147" w:rsidRPr="00B66147">
        <w:t>лева</w:t>
      </w:r>
      <w:proofErr w:type="spellEnd"/>
      <w:r w:rsidR="00B66147" w:rsidRPr="00B66147">
        <w:t xml:space="preserve"> </w:t>
      </w:r>
      <w:proofErr w:type="spellStart"/>
      <w:r w:rsidR="00B66147" w:rsidRPr="00B66147">
        <w:t>от</w:t>
      </w:r>
      <w:proofErr w:type="spellEnd"/>
      <w:r w:rsidR="00B66147" w:rsidRPr="00B66147">
        <w:t xml:space="preserve"> </w:t>
      </w:r>
      <w:r w:rsidR="00B66147">
        <w:rPr>
          <w:lang w:val="bg-BG"/>
        </w:rPr>
        <w:t xml:space="preserve">Фармацевтичен </w:t>
      </w:r>
      <w:proofErr w:type="spellStart"/>
      <w:r w:rsidR="00B66147" w:rsidRPr="00B66147">
        <w:t>факултет</w:t>
      </w:r>
      <w:proofErr w:type="spellEnd"/>
      <w:r w:rsidR="00B66147" w:rsidRPr="00B66147">
        <w:t xml:space="preserve"> </w:t>
      </w:r>
      <w:proofErr w:type="spellStart"/>
      <w:r w:rsidR="00B66147" w:rsidRPr="00B66147">
        <w:t>при</w:t>
      </w:r>
      <w:proofErr w:type="spellEnd"/>
      <w:r w:rsidR="00B66147" w:rsidRPr="00B66147">
        <w:t xml:space="preserve"> </w:t>
      </w:r>
      <w:proofErr w:type="spellStart"/>
      <w:r w:rsidR="00B66147" w:rsidRPr="00B66147">
        <w:t>Медицински</w:t>
      </w:r>
      <w:proofErr w:type="spellEnd"/>
      <w:r w:rsidR="00B66147" w:rsidRPr="00B66147">
        <w:t xml:space="preserve"> </w:t>
      </w:r>
      <w:proofErr w:type="spellStart"/>
      <w:r w:rsidR="00B66147" w:rsidRPr="00B66147">
        <w:t>университет</w:t>
      </w:r>
      <w:proofErr w:type="spellEnd"/>
      <w:r w:rsidR="00B66147" w:rsidRPr="00B66147">
        <w:t xml:space="preserve"> – </w:t>
      </w:r>
      <w:proofErr w:type="spellStart"/>
      <w:r w:rsidR="00B66147" w:rsidRPr="00B66147">
        <w:t>София</w:t>
      </w:r>
      <w:proofErr w:type="spellEnd"/>
      <w:r w:rsidR="00B66147" w:rsidRPr="00B66147">
        <w:t xml:space="preserve"> </w:t>
      </w:r>
      <w:proofErr w:type="spellStart"/>
      <w:r w:rsidR="00B66147" w:rsidRPr="00B66147">
        <w:t>по</w:t>
      </w:r>
      <w:proofErr w:type="spellEnd"/>
      <w:r w:rsidR="00B66147" w:rsidRPr="00B66147">
        <w:t xml:space="preserve"> </w:t>
      </w:r>
      <w:proofErr w:type="spellStart"/>
      <w:r w:rsidR="00B66147" w:rsidRPr="00B66147">
        <w:t>банков</w:t>
      </w:r>
      <w:proofErr w:type="spellEnd"/>
      <w:r w:rsidR="00B66147" w:rsidRPr="00B66147">
        <w:t xml:space="preserve"> </w:t>
      </w:r>
      <w:proofErr w:type="spellStart"/>
      <w:r w:rsidR="00B66147" w:rsidRPr="00B66147">
        <w:t>път</w:t>
      </w:r>
      <w:proofErr w:type="spellEnd"/>
      <w:r w:rsidR="00B66147" w:rsidRPr="00B66147">
        <w:t xml:space="preserve"> </w:t>
      </w:r>
      <w:proofErr w:type="spellStart"/>
      <w:r w:rsidR="00B66147" w:rsidRPr="00B66147">
        <w:t>по</w:t>
      </w:r>
      <w:proofErr w:type="spellEnd"/>
      <w:r w:rsidR="00B66147" w:rsidRPr="00B66147">
        <w:t xml:space="preserve"> </w:t>
      </w:r>
      <w:proofErr w:type="spellStart"/>
      <w:r w:rsidR="00B66147" w:rsidRPr="00B66147">
        <w:t>сметката</w:t>
      </w:r>
      <w:proofErr w:type="spellEnd"/>
      <w:r w:rsidR="00B66147" w:rsidRPr="00B66147">
        <w:t xml:space="preserve"> </w:t>
      </w:r>
      <w:proofErr w:type="spellStart"/>
      <w:r w:rsidR="00B66147" w:rsidRPr="00B66147">
        <w:t>на</w:t>
      </w:r>
      <w:proofErr w:type="spellEnd"/>
      <w:r w:rsidR="00B66147" w:rsidRPr="00B66147">
        <w:t xml:space="preserve"> </w:t>
      </w:r>
      <w:proofErr w:type="spellStart"/>
      <w:r w:rsidR="00B66147" w:rsidRPr="00B66147">
        <w:t>Изпълнителя</w:t>
      </w:r>
      <w:proofErr w:type="spellEnd"/>
      <w:r w:rsidR="00B66147" w:rsidRPr="00B66147">
        <w:t xml:space="preserve">, </w:t>
      </w:r>
      <w:proofErr w:type="spellStart"/>
      <w:r w:rsidR="00B66147" w:rsidRPr="00B66147">
        <w:t>съгласно</w:t>
      </w:r>
      <w:proofErr w:type="spellEnd"/>
      <w:r w:rsidR="00B66147" w:rsidRPr="00B66147">
        <w:t xml:space="preserve"> </w:t>
      </w:r>
      <w:proofErr w:type="spellStart"/>
      <w:r w:rsidR="00B66147" w:rsidRPr="00B66147">
        <w:t>офертната</w:t>
      </w:r>
      <w:proofErr w:type="spellEnd"/>
      <w:r w:rsidR="00B66147" w:rsidRPr="00B66147">
        <w:t xml:space="preserve"> </w:t>
      </w:r>
      <w:proofErr w:type="spellStart"/>
      <w:r w:rsidR="00B66147" w:rsidRPr="00B66147">
        <w:t>цена</w:t>
      </w:r>
      <w:proofErr w:type="spellEnd"/>
      <w:r w:rsidR="00B66147" w:rsidRPr="00B66147">
        <w:t xml:space="preserve"> </w:t>
      </w:r>
      <w:proofErr w:type="spellStart"/>
      <w:r w:rsidR="00B66147" w:rsidRPr="00B66147">
        <w:t>на</w:t>
      </w:r>
      <w:proofErr w:type="spellEnd"/>
      <w:r w:rsidR="00B66147" w:rsidRPr="00B66147">
        <w:t xml:space="preserve"> </w:t>
      </w:r>
      <w:proofErr w:type="spellStart"/>
      <w:r w:rsidR="00B66147" w:rsidRPr="00B66147">
        <w:t>Изпълнителя</w:t>
      </w:r>
      <w:proofErr w:type="spellEnd"/>
      <w:r w:rsidR="00B66147" w:rsidRPr="00B66147">
        <w:t xml:space="preserve">, </w:t>
      </w:r>
      <w:proofErr w:type="spellStart"/>
      <w:r w:rsidR="00B66147" w:rsidRPr="00B66147">
        <w:t>не</w:t>
      </w:r>
      <w:proofErr w:type="spellEnd"/>
      <w:r w:rsidR="00B66147" w:rsidRPr="00B66147">
        <w:t xml:space="preserve"> </w:t>
      </w:r>
      <w:proofErr w:type="spellStart"/>
      <w:r w:rsidR="00B66147" w:rsidRPr="00B66147">
        <w:t>по-късно</w:t>
      </w:r>
      <w:proofErr w:type="spellEnd"/>
      <w:r w:rsidR="00B66147" w:rsidRPr="00B66147">
        <w:t xml:space="preserve"> </w:t>
      </w:r>
      <w:proofErr w:type="spellStart"/>
      <w:r w:rsidR="00B66147" w:rsidRPr="00B66147">
        <w:t>от</w:t>
      </w:r>
      <w:proofErr w:type="spellEnd"/>
      <w:r w:rsidR="00B66147" w:rsidRPr="00B66147">
        <w:t xml:space="preserve"> 20 </w:t>
      </w:r>
      <w:proofErr w:type="spellStart"/>
      <w:r w:rsidR="00B66147" w:rsidRPr="00B66147">
        <w:t>календарни</w:t>
      </w:r>
      <w:proofErr w:type="spellEnd"/>
      <w:r w:rsidR="00B66147" w:rsidRPr="00B66147">
        <w:t xml:space="preserve"> </w:t>
      </w:r>
      <w:proofErr w:type="spellStart"/>
      <w:r w:rsidR="00B66147" w:rsidRPr="00B66147">
        <w:t>дни</w:t>
      </w:r>
      <w:proofErr w:type="spellEnd"/>
      <w:r w:rsidR="00B66147" w:rsidRPr="00B66147">
        <w:t xml:space="preserve"> </w:t>
      </w:r>
      <w:proofErr w:type="spellStart"/>
      <w:r w:rsidR="00B66147" w:rsidRPr="00B66147">
        <w:t>след</w:t>
      </w:r>
      <w:proofErr w:type="spellEnd"/>
      <w:r w:rsidR="00B66147" w:rsidRPr="00B66147">
        <w:t xml:space="preserve"> </w:t>
      </w:r>
      <w:proofErr w:type="spellStart"/>
      <w:r w:rsidR="00B66147" w:rsidRPr="00B66147">
        <w:t>изработването</w:t>
      </w:r>
      <w:proofErr w:type="spellEnd"/>
      <w:r w:rsidR="00B66147" w:rsidRPr="00B66147">
        <w:t xml:space="preserve">, </w:t>
      </w:r>
      <w:proofErr w:type="spellStart"/>
      <w:r w:rsidR="00B66147" w:rsidRPr="00B66147">
        <w:t>доставката</w:t>
      </w:r>
      <w:proofErr w:type="spellEnd"/>
      <w:r w:rsidR="00B66147" w:rsidRPr="00B66147">
        <w:t xml:space="preserve"> и </w:t>
      </w:r>
      <w:proofErr w:type="spellStart"/>
      <w:r w:rsidR="00B66147" w:rsidRPr="00B66147">
        <w:t>монтажа</w:t>
      </w:r>
      <w:proofErr w:type="spellEnd"/>
      <w:r w:rsidR="00B66147" w:rsidRPr="00B66147">
        <w:t xml:space="preserve"> и </w:t>
      </w:r>
      <w:proofErr w:type="spellStart"/>
      <w:r w:rsidR="00B66147" w:rsidRPr="00B66147">
        <w:t>след</w:t>
      </w:r>
      <w:proofErr w:type="spellEnd"/>
      <w:r w:rsidR="00B66147" w:rsidRPr="00B66147">
        <w:t xml:space="preserve"> </w:t>
      </w:r>
      <w:proofErr w:type="spellStart"/>
      <w:r w:rsidR="00B66147" w:rsidRPr="00B66147">
        <w:t>представяне</w:t>
      </w:r>
      <w:proofErr w:type="spellEnd"/>
      <w:r w:rsidR="00B66147" w:rsidRPr="00B66147">
        <w:t xml:space="preserve"> </w:t>
      </w:r>
      <w:proofErr w:type="spellStart"/>
      <w:r w:rsidR="00B66147" w:rsidRPr="00B66147">
        <w:t>от</w:t>
      </w:r>
      <w:proofErr w:type="spellEnd"/>
      <w:r w:rsidR="00B66147" w:rsidRPr="00B66147">
        <w:t xml:space="preserve"> </w:t>
      </w:r>
      <w:proofErr w:type="spellStart"/>
      <w:r w:rsidR="00B66147" w:rsidRPr="00B66147">
        <w:t>Изпълнителя</w:t>
      </w:r>
      <w:proofErr w:type="spellEnd"/>
      <w:r w:rsidR="00B66147" w:rsidRPr="00B66147">
        <w:t xml:space="preserve"> </w:t>
      </w:r>
      <w:proofErr w:type="spellStart"/>
      <w:r w:rsidR="00B66147" w:rsidRPr="00B66147">
        <w:t>на</w:t>
      </w:r>
      <w:proofErr w:type="spellEnd"/>
      <w:r w:rsidR="00B66147" w:rsidRPr="00B66147">
        <w:t>:</w:t>
      </w:r>
    </w:p>
    <w:p w:rsidR="00B66147" w:rsidRPr="00B66147" w:rsidRDefault="00B66147" w:rsidP="00C95BE3">
      <w:pPr>
        <w:spacing w:after="0" w:line="240" w:lineRule="auto"/>
        <w:ind w:left="284" w:right="565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 xml:space="preserve">-     доставна фактура - оригинал </w:t>
      </w:r>
      <w:r w:rsidRPr="00B66147">
        <w:rPr>
          <w:rFonts w:ascii="Times New Roman" w:eastAsia="Times New Roman" w:hAnsi="Times New Roman" w:cs="Times New Roman"/>
          <w:b/>
          <w:sz w:val="24"/>
          <w:szCs w:val="24"/>
        </w:rPr>
        <w:t xml:space="preserve">на името и с данните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Фармацевтичен </w:t>
      </w:r>
      <w:r w:rsidRPr="00B66147">
        <w:rPr>
          <w:rFonts w:ascii="Times New Roman" w:eastAsia="Times New Roman" w:hAnsi="Times New Roman" w:cs="Times New Roman"/>
          <w:b/>
          <w:sz w:val="24"/>
          <w:szCs w:val="24"/>
        </w:rPr>
        <w:t>факултет</w:t>
      </w:r>
    </w:p>
    <w:p w:rsidR="00B66147" w:rsidRPr="00B66147" w:rsidRDefault="00B66147" w:rsidP="00C95BE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284" w:right="565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95B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двустранно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подписан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приемо-предавателен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протокол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</w:rPr>
        <w:t xml:space="preserve"> между Изпълнителя и крайния получател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Фармацевтичен </w:t>
      </w:r>
      <w:r w:rsidRPr="00B66147">
        <w:rPr>
          <w:rFonts w:ascii="Times New Roman" w:eastAsia="Calibri" w:hAnsi="Times New Roman" w:cs="Times New Roman"/>
          <w:sz w:val="24"/>
          <w:szCs w:val="24"/>
        </w:rPr>
        <w:t xml:space="preserve"> факултет</w:t>
      </w:r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B66147">
        <w:rPr>
          <w:rFonts w:ascii="Times New Roman" w:eastAsia="Calibri" w:hAnsi="Times New Roman" w:cs="Times New Roman"/>
          <w:sz w:val="24"/>
          <w:szCs w:val="24"/>
        </w:rPr>
        <w:t>удостоверяващ, че поръчката е изпълнена качествено и в срок и е приета без забележки.</w:t>
      </w:r>
    </w:p>
    <w:p w:rsidR="00B66147" w:rsidRPr="00B66147" w:rsidRDefault="00B66147" w:rsidP="00C95BE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66147" w:rsidRPr="00B66147" w:rsidRDefault="00B66147" w:rsidP="00C95BE3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ab/>
      </w:r>
      <w:r w:rsidRPr="00B66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7188F" w:rsidRPr="0007188F" w:rsidRDefault="00B66147" w:rsidP="00C95BE3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към ценовото предложение: </w:t>
      </w:r>
    </w:p>
    <w:p w:rsidR="00BE394A" w:rsidRDefault="00B66147" w:rsidP="00C95BE3">
      <w:pPr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95B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bookmarkStart w:id="0" w:name="_GoBack"/>
      <w:bookmarkEnd w:id="0"/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1. Таблица за</w:t>
      </w:r>
      <w:r w:rsidR="00BE39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ценово предложение по артикули за съответната обособена позиция </w:t>
      </w:r>
    </w:p>
    <w:p w:rsidR="00486817" w:rsidRDefault="00486817" w:rsidP="00C95BE3">
      <w:pPr>
        <w:spacing w:after="0" w:line="240" w:lineRule="auto"/>
        <w:ind w:left="284" w:right="565" w:hanging="142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7188F" w:rsidRPr="0007188F" w:rsidRDefault="0007188F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</w:pP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Дата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............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  <w:t>ИМЕ И ФАМИЛИЯ: ____________________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Подпис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  <w:lang w:val="en-GB"/>
        </w:rPr>
        <w:footnoteReference w:id="3"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______________________________</w:t>
      </w:r>
    </w:p>
    <w:p w:rsidR="0007188F" w:rsidRPr="0007188F" w:rsidRDefault="00BE394A" w:rsidP="00C95BE3">
      <w:pPr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Печат</w:t>
      </w: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E0D" w:rsidRPr="00E0314D" w:rsidRDefault="0007188F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hAnsi="Times New Roman" w:cs="Times New Roman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1F3E0D" w:rsidRPr="00E0314D" w:rsidSect="00BE394A">
      <w:footerReference w:type="default" r:id="rId9"/>
      <w:pgSz w:w="11906" w:h="16838"/>
      <w:pgMar w:top="261" w:right="567" w:bottom="1418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4B" w:rsidRDefault="00802E4B" w:rsidP="001F3E0D">
      <w:pPr>
        <w:spacing w:after="0" w:line="240" w:lineRule="auto"/>
      </w:pPr>
      <w:r>
        <w:separator/>
      </w:r>
    </w:p>
  </w:endnote>
  <w:endnote w:type="continuationSeparator" w:id="0">
    <w:p w:rsidR="00802E4B" w:rsidRDefault="00802E4B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764F8D"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5BE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4B" w:rsidRDefault="00802E4B" w:rsidP="001F3E0D">
      <w:pPr>
        <w:spacing w:after="0" w:line="240" w:lineRule="auto"/>
      </w:pPr>
      <w:r>
        <w:separator/>
      </w:r>
    </w:p>
  </w:footnote>
  <w:footnote w:type="continuationSeparator" w:id="0">
    <w:p w:rsidR="00802E4B" w:rsidRDefault="00802E4B" w:rsidP="001F3E0D">
      <w:pPr>
        <w:spacing w:after="0" w:line="240" w:lineRule="auto"/>
      </w:pPr>
      <w:r>
        <w:continuationSeparator/>
      </w:r>
    </w:p>
  </w:footnote>
  <w:footnote w:id="1">
    <w:p w:rsidR="0007188F" w:rsidRPr="00CD1288" w:rsidRDefault="0007188F" w:rsidP="0007188F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07188F" w:rsidRDefault="0007188F" w:rsidP="0007188F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</w:t>
      </w:r>
      <w:r>
        <w:rPr>
          <w:b/>
        </w:rPr>
        <w:t xml:space="preserve">към Техническото предложение </w:t>
      </w:r>
      <w:r w:rsidR="008B2716">
        <w:rPr>
          <w:b/>
        </w:rPr>
        <w:t xml:space="preserve">за съответната обособена позиция </w:t>
      </w:r>
      <w:r w:rsidRPr="00CD1288">
        <w:rPr>
          <w:b/>
        </w:rPr>
        <w:t xml:space="preserve">се </w:t>
      </w:r>
      <w:r w:rsidRPr="004A66CD">
        <w:rPr>
          <w:b/>
        </w:rPr>
        <w:t>прилага пълномощното</w:t>
      </w:r>
      <w:r>
        <w:rPr>
          <w:b/>
        </w:rPr>
        <w:t>.</w:t>
      </w:r>
    </w:p>
  </w:footnote>
  <w:footnote w:id="3">
    <w:p w:rsidR="0007188F" w:rsidRPr="00BE394A" w:rsidRDefault="0007188F" w:rsidP="0007188F">
      <w:pPr>
        <w:pStyle w:val="NoSpacing"/>
        <w:jc w:val="both"/>
        <w:rPr>
          <w:b/>
          <w:sz w:val="20"/>
          <w:szCs w:val="20"/>
        </w:rPr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0A69"/>
    <w:rsid w:val="0007188F"/>
    <w:rsid w:val="00071E48"/>
    <w:rsid w:val="0009546D"/>
    <w:rsid w:val="00096C75"/>
    <w:rsid w:val="000B2630"/>
    <w:rsid w:val="0010663B"/>
    <w:rsid w:val="00120700"/>
    <w:rsid w:val="00155169"/>
    <w:rsid w:val="00165406"/>
    <w:rsid w:val="00177515"/>
    <w:rsid w:val="00181B08"/>
    <w:rsid w:val="001923C7"/>
    <w:rsid w:val="001C213B"/>
    <w:rsid w:val="001D6105"/>
    <w:rsid w:val="001F3E0D"/>
    <w:rsid w:val="002220B8"/>
    <w:rsid w:val="002E2737"/>
    <w:rsid w:val="0042780F"/>
    <w:rsid w:val="00434C95"/>
    <w:rsid w:val="00486817"/>
    <w:rsid w:val="004908E7"/>
    <w:rsid w:val="004B0829"/>
    <w:rsid w:val="004C381B"/>
    <w:rsid w:val="00561E17"/>
    <w:rsid w:val="00570C4E"/>
    <w:rsid w:val="005B0053"/>
    <w:rsid w:val="005C5788"/>
    <w:rsid w:val="005E44CD"/>
    <w:rsid w:val="006229DF"/>
    <w:rsid w:val="00644E4B"/>
    <w:rsid w:val="007346A9"/>
    <w:rsid w:val="00764F8D"/>
    <w:rsid w:val="007D2C56"/>
    <w:rsid w:val="00802E4B"/>
    <w:rsid w:val="00811030"/>
    <w:rsid w:val="008B2716"/>
    <w:rsid w:val="008F7B1E"/>
    <w:rsid w:val="00912744"/>
    <w:rsid w:val="0092727B"/>
    <w:rsid w:val="00942C5F"/>
    <w:rsid w:val="00983578"/>
    <w:rsid w:val="00987ACE"/>
    <w:rsid w:val="009A6789"/>
    <w:rsid w:val="009E7C27"/>
    <w:rsid w:val="00A471E5"/>
    <w:rsid w:val="00A91F78"/>
    <w:rsid w:val="00AB4FD7"/>
    <w:rsid w:val="00AC315B"/>
    <w:rsid w:val="00AD525A"/>
    <w:rsid w:val="00AD6427"/>
    <w:rsid w:val="00B66147"/>
    <w:rsid w:val="00B70018"/>
    <w:rsid w:val="00BE394A"/>
    <w:rsid w:val="00BF4EA5"/>
    <w:rsid w:val="00C05648"/>
    <w:rsid w:val="00C12DD6"/>
    <w:rsid w:val="00C44C59"/>
    <w:rsid w:val="00C5608B"/>
    <w:rsid w:val="00C632A2"/>
    <w:rsid w:val="00C95BE3"/>
    <w:rsid w:val="00CD5A9D"/>
    <w:rsid w:val="00CE46D6"/>
    <w:rsid w:val="00CF70DD"/>
    <w:rsid w:val="00D62790"/>
    <w:rsid w:val="00DA16E9"/>
    <w:rsid w:val="00DB589A"/>
    <w:rsid w:val="00DD6F98"/>
    <w:rsid w:val="00E0314D"/>
    <w:rsid w:val="00E777F6"/>
    <w:rsid w:val="00EB3E24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B66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614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B66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614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D6C8-2E57-430A-A3F3-0AD0E54A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24</cp:revision>
  <cp:lastPrinted>2017-06-07T05:58:00Z</cp:lastPrinted>
  <dcterms:created xsi:type="dcterms:W3CDTF">2017-04-25T07:50:00Z</dcterms:created>
  <dcterms:modified xsi:type="dcterms:W3CDTF">2018-02-19T07:30:00Z</dcterms:modified>
</cp:coreProperties>
</file>